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FD0F" w14:textId="14F1F6CD" w:rsidR="00D84BE7" w:rsidRDefault="00D84BE7" w:rsidP="00D84BE7">
      <w:pPr>
        <w:jc w:val="right"/>
      </w:pPr>
      <w:bookmarkStart w:id="0" w:name="_Hlk95729999"/>
      <w:bookmarkEnd w:id="0"/>
      <w:r>
        <w:rPr>
          <w:noProof/>
        </w:rPr>
        <w:drawing>
          <wp:inline distT="0" distB="0" distL="0" distR="0" wp14:anchorId="2195CF58" wp14:editId="489F93F2">
            <wp:extent cx="2848153" cy="629693"/>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66520" cy="633754"/>
                    </a:xfrm>
                    <a:prstGeom prst="rect">
                      <a:avLst/>
                    </a:prstGeom>
                  </pic:spPr>
                </pic:pic>
              </a:graphicData>
            </a:graphic>
          </wp:inline>
        </w:drawing>
      </w:r>
    </w:p>
    <w:p w14:paraId="2C17E662" w14:textId="77777777" w:rsidR="00D84BE7" w:rsidRDefault="00D84BE7"/>
    <w:tbl>
      <w:tblPr>
        <w:tblW w:w="9710" w:type="dxa"/>
        <w:tblBorders>
          <w:top w:val="nil"/>
          <w:left w:val="nil"/>
          <w:bottom w:val="single" w:sz="4" w:space="0" w:color="2A5A78"/>
          <w:right w:val="nil"/>
          <w:insideH w:val="nil"/>
          <w:insideV w:val="nil"/>
        </w:tblBorders>
        <w:tblLayout w:type="fixed"/>
        <w:tblLook w:val="0000" w:firstRow="0" w:lastRow="0" w:firstColumn="0" w:lastColumn="0" w:noHBand="0" w:noVBand="0"/>
      </w:tblPr>
      <w:tblGrid>
        <w:gridCol w:w="4821"/>
        <w:gridCol w:w="4889"/>
      </w:tblGrid>
      <w:tr w:rsidR="00D84BE7" w14:paraId="66C4BB7A" w14:textId="77777777" w:rsidTr="00D84BE7">
        <w:trPr>
          <w:trHeight w:val="239"/>
        </w:trPr>
        <w:tc>
          <w:tcPr>
            <w:tcW w:w="4821" w:type="dxa"/>
            <w:vAlign w:val="center"/>
          </w:tcPr>
          <w:p w14:paraId="6B12677A" w14:textId="77777777" w:rsidR="00D84BE7" w:rsidRPr="001D7D3C" w:rsidRDefault="00D84BE7" w:rsidP="000F0C93">
            <w:pPr>
              <w:pBdr>
                <w:top w:val="nil"/>
                <w:left w:val="nil"/>
                <w:bottom w:val="nil"/>
                <w:right w:val="nil"/>
                <w:between w:val="nil"/>
              </w:pBdr>
              <w:rPr>
                <w:rFonts w:ascii="Arial" w:eastAsia="Arial" w:hAnsi="Arial" w:cs="Arial"/>
                <w:b/>
                <w:color w:val="000000"/>
                <w:sz w:val="16"/>
                <w:szCs w:val="16"/>
              </w:rPr>
            </w:pPr>
            <w:r w:rsidRPr="001D7D3C">
              <w:rPr>
                <w:rFonts w:ascii="Arial" w:eastAsia="Arial" w:hAnsi="Arial" w:cs="Arial"/>
                <w:b/>
                <w:color w:val="000000"/>
                <w:sz w:val="16"/>
                <w:szCs w:val="16"/>
              </w:rPr>
              <w:t xml:space="preserve">Contact: </w:t>
            </w:r>
          </w:p>
          <w:p w14:paraId="3C189BFF" w14:textId="154B5854" w:rsidR="00D84BE7" w:rsidRPr="001D7D3C" w:rsidRDefault="00D84BE7" w:rsidP="000F0C93">
            <w:pPr>
              <w:pBdr>
                <w:top w:val="nil"/>
                <w:left w:val="nil"/>
                <w:bottom w:val="nil"/>
                <w:right w:val="nil"/>
                <w:between w:val="nil"/>
              </w:pBdr>
              <w:rPr>
                <w:rFonts w:ascii="Arial" w:eastAsia="Arial" w:hAnsi="Arial" w:cs="Arial"/>
                <w:b/>
                <w:color w:val="000000"/>
                <w:sz w:val="16"/>
                <w:szCs w:val="16"/>
              </w:rPr>
            </w:pPr>
            <w:r w:rsidRPr="001D7D3C">
              <w:rPr>
                <w:rFonts w:ascii="Arial" w:eastAsia="Arial" w:hAnsi="Arial" w:cs="Arial"/>
                <w:color w:val="000000"/>
                <w:sz w:val="16"/>
                <w:szCs w:val="16"/>
              </w:rPr>
              <w:t>R</w:t>
            </w:r>
            <w:r w:rsidR="001D7D3C" w:rsidRPr="001D7D3C">
              <w:rPr>
                <w:rFonts w:ascii="Arial" w:eastAsia="Arial" w:hAnsi="Arial" w:cs="Arial"/>
                <w:color w:val="000000"/>
                <w:sz w:val="16"/>
                <w:szCs w:val="16"/>
              </w:rPr>
              <w:t>honda Clark-Leyda</w:t>
            </w:r>
          </w:p>
          <w:p w14:paraId="1725560A" w14:textId="43993F5F" w:rsidR="00D84BE7" w:rsidRPr="001D7D3C" w:rsidRDefault="005F6FED" w:rsidP="000F0C93">
            <w:pPr>
              <w:pBdr>
                <w:top w:val="nil"/>
                <w:left w:val="nil"/>
                <w:bottom w:val="nil"/>
                <w:right w:val="nil"/>
                <w:between w:val="nil"/>
              </w:pBdr>
              <w:rPr>
                <w:rFonts w:ascii="Arial" w:eastAsia="Arial" w:hAnsi="Arial" w:cs="Arial"/>
                <w:color w:val="000000"/>
                <w:sz w:val="16"/>
                <w:szCs w:val="16"/>
              </w:rPr>
            </w:pPr>
            <w:hyperlink r:id="rId6" w:history="1">
              <w:r w:rsidR="001D7D3C" w:rsidRPr="001D7D3C">
                <w:rPr>
                  <w:rStyle w:val="Hyperlink"/>
                  <w:rFonts w:ascii="Arial" w:hAnsi="Arial" w:cs="Arial"/>
                  <w:sz w:val="16"/>
                  <w:szCs w:val="16"/>
                </w:rPr>
                <w:t>rclark-leyda@zlrignition.com</w:t>
              </w:r>
            </w:hyperlink>
          </w:p>
          <w:p w14:paraId="0E626D4A" w14:textId="25E508D5" w:rsidR="00D84BE7" w:rsidRDefault="00D84BE7" w:rsidP="000F0C93">
            <w:pPr>
              <w:pBdr>
                <w:top w:val="nil"/>
                <w:left w:val="nil"/>
                <w:bottom w:val="nil"/>
                <w:right w:val="nil"/>
                <w:between w:val="nil"/>
              </w:pBdr>
              <w:rPr>
                <w:rFonts w:ascii="Arial" w:eastAsia="Arial" w:hAnsi="Arial" w:cs="Arial"/>
                <w:color w:val="000000"/>
                <w:sz w:val="16"/>
                <w:szCs w:val="16"/>
              </w:rPr>
            </w:pPr>
            <w:r w:rsidRPr="001D7D3C">
              <w:rPr>
                <w:rFonts w:ascii="Arial" w:eastAsia="Arial" w:hAnsi="Arial" w:cs="Arial"/>
                <w:color w:val="000000"/>
                <w:sz w:val="16"/>
                <w:szCs w:val="16"/>
              </w:rPr>
              <w:t xml:space="preserve">Phone: </w:t>
            </w:r>
            <w:r w:rsidR="001D7D3C">
              <w:rPr>
                <w:rFonts w:ascii="Arial" w:eastAsia="Arial" w:hAnsi="Arial" w:cs="Arial"/>
                <w:color w:val="000000"/>
                <w:sz w:val="16"/>
                <w:szCs w:val="16"/>
              </w:rPr>
              <w:t>(515) 242-7007</w:t>
            </w:r>
          </w:p>
        </w:tc>
        <w:tc>
          <w:tcPr>
            <w:tcW w:w="4889" w:type="dxa"/>
            <w:vAlign w:val="center"/>
          </w:tcPr>
          <w:p w14:paraId="71077770" w14:textId="32AA400A" w:rsidR="00D84BE7" w:rsidRPr="001D7D3C" w:rsidRDefault="00D84BE7" w:rsidP="000F0C93">
            <w:pPr>
              <w:pBdr>
                <w:top w:val="nil"/>
                <w:left w:val="nil"/>
                <w:bottom w:val="nil"/>
                <w:right w:val="nil"/>
                <w:between w:val="nil"/>
              </w:pBdr>
              <w:rPr>
                <w:rFonts w:ascii="Arial" w:eastAsia="Arial" w:hAnsi="Arial" w:cs="Arial"/>
                <w:sz w:val="16"/>
                <w:szCs w:val="16"/>
              </w:rPr>
            </w:pPr>
          </w:p>
          <w:p w14:paraId="467DEF6F" w14:textId="77777777" w:rsidR="00D84BE7" w:rsidRPr="001D7D3C" w:rsidRDefault="00D84BE7" w:rsidP="000F0C93">
            <w:pPr>
              <w:pBdr>
                <w:top w:val="nil"/>
                <w:left w:val="nil"/>
                <w:bottom w:val="nil"/>
                <w:right w:val="nil"/>
                <w:between w:val="nil"/>
              </w:pBdr>
              <w:rPr>
                <w:rFonts w:ascii="Arial" w:eastAsia="Arial" w:hAnsi="Arial" w:cs="Arial"/>
                <w:sz w:val="16"/>
                <w:szCs w:val="16"/>
              </w:rPr>
            </w:pPr>
            <w:r w:rsidRPr="001D7D3C">
              <w:rPr>
                <w:rFonts w:ascii="Arial" w:eastAsia="Arial" w:hAnsi="Arial" w:cs="Arial"/>
                <w:sz w:val="16"/>
                <w:szCs w:val="16"/>
              </w:rPr>
              <w:t>Kris Moorman</w:t>
            </w:r>
          </w:p>
          <w:bookmarkStart w:id="1" w:name="_gjdgxs" w:colFirst="0" w:colLast="0"/>
          <w:bookmarkEnd w:id="1"/>
          <w:p w14:paraId="685756F4" w14:textId="47513DB5" w:rsidR="00D84BE7" w:rsidRPr="001D7D3C" w:rsidRDefault="001D7D3C" w:rsidP="000F0C93">
            <w:pPr>
              <w:pBdr>
                <w:top w:val="nil"/>
                <w:left w:val="nil"/>
                <w:bottom w:val="nil"/>
                <w:right w:val="nil"/>
                <w:between w:val="nil"/>
              </w:pBdr>
              <w:rPr>
                <w:rFonts w:ascii="Arial" w:eastAsia="Arial" w:hAnsi="Arial" w:cs="Arial"/>
                <w:sz w:val="16"/>
                <w:szCs w:val="16"/>
              </w:rPr>
            </w:pPr>
            <w:r>
              <w:rPr>
                <w:rFonts w:ascii="Arial" w:eastAsia="Arial" w:hAnsi="Arial" w:cs="Arial"/>
                <w:sz w:val="16"/>
                <w:szCs w:val="16"/>
                <w:u w:val="single"/>
              </w:rPr>
              <w:fldChar w:fldCharType="begin"/>
            </w:r>
            <w:r>
              <w:rPr>
                <w:rFonts w:ascii="Arial" w:eastAsia="Arial" w:hAnsi="Arial" w:cs="Arial"/>
                <w:sz w:val="16"/>
                <w:szCs w:val="16"/>
                <w:u w:val="single"/>
              </w:rPr>
              <w:instrText xml:space="preserve"> HYPERLINK "mailto:kmoorman@cementech.com" </w:instrText>
            </w:r>
            <w:r>
              <w:rPr>
                <w:rFonts w:ascii="Arial" w:eastAsia="Arial" w:hAnsi="Arial" w:cs="Arial"/>
                <w:sz w:val="16"/>
                <w:szCs w:val="16"/>
                <w:u w:val="single"/>
              </w:rPr>
            </w:r>
            <w:r>
              <w:rPr>
                <w:rFonts w:ascii="Arial" w:eastAsia="Arial" w:hAnsi="Arial" w:cs="Arial"/>
                <w:sz w:val="16"/>
                <w:szCs w:val="16"/>
                <w:u w:val="single"/>
              </w:rPr>
              <w:fldChar w:fldCharType="separate"/>
            </w:r>
            <w:r w:rsidR="00D84BE7" w:rsidRPr="001D7D3C">
              <w:rPr>
                <w:rStyle w:val="Hyperlink"/>
                <w:rFonts w:ascii="Arial" w:eastAsia="Arial" w:hAnsi="Arial" w:cs="Arial"/>
                <w:sz w:val="16"/>
                <w:szCs w:val="16"/>
              </w:rPr>
              <w:t>kmoorman@cementech.com</w:t>
            </w:r>
            <w:r>
              <w:rPr>
                <w:rFonts w:ascii="Arial" w:eastAsia="Arial" w:hAnsi="Arial" w:cs="Arial"/>
                <w:sz w:val="16"/>
                <w:szCs w:val="16"/>
                <w:u w:val="single"/>
              </w:rPr>
              <w:fldChar w:fldCharType="end"/>
            </w:r>
          </w:p>
          <w:p w14:paraId="79AFC27A" w14:textId="42AA36E6" w:rsidR="00E26DFA" w:rsidRPr="001D7D3C" w:rsidRDefault="00D84BE7" w:rsidP="00E26DFA">
            <w:pPr>
              <w:pBdr>
                <w:top w:val="nil"/>
                <w:left w:val="nil"/>
                <w:bottom w:val="nil"/>
                <w:right w:val="nil"/>
                <w:between w:val="nil"/>
              </w:pBdr>
              <w:spacing w:after="120"/>
              <w:rPr>
                <w:rFonts w:ascii="Arial" w:eastAsia="Arial" w:hAnsi="Arial" w:cs="Arial"/>
                <w:sz w:val="16"/>
                <w:szCs w:val="16"/>
              </w:rPr>
            </w:pPr>
            <w:r w:rsidRPr="001D7D3C">
              <w:rPr>
                <w:rFonts w:ascii="Arial" w:eastAsia="Arial" w:hAnsi="Arial" w:cs="Arial"/>
                <w:sz w:val="16"/>
                <w:szCs w:val="16"/>
              </w:rPr>
              <w:t>Phone: (800) 247-2464</w:t>
            </w:r>
          </w:p>
        </w:tc>
      </w:tr>
    </w:tbl>
    <w:p w14:paraId="61253295" w14:textId="2EEC90A3" w:rsidR="00D84BE7" w:rsidRDefault="00D84BE7"/>
    <w:p w14:paraId="1B12EA2C" w14:textId="3FAE484A" w:rsidR="002D36A4" w:rsidRDefault="00D84BE7" w:rsidP="002D36A4">
      <w:pPr>
        <w:rPr>
          <w:rFonts w:ascii="Arial" w:hAnsi="Arial" w:cs="Arial"/>
        </w:rPr>
      </w:pPr>
      <w:r w:rsidRPr="00D84BE7">
        <w:rPr>
          <w:rFonts w:ascii="Arial" w:hAnsi="Arial" w:cs="Arial"/>
        </w:rPr>
        <w:t>For immediate release:</w:t>
      </w:r>
      <w:r w:rsidR="00E07F3F">
        <w:rPr>
          <w:rFonts w:ascii="Arial" w:hAnsi="Arial" w:cs="Arial"/>
        </w:rPr>
        <w:br/>
      </w:r>
    </w:p>
    <w:p w14:paraId="3B8E81C2" w14:textId="61782843" w:rsidR="00517591" w:rsidRDefault="00020579" w:rsidP="00184C52">
      <w:pPr>
        <w:spacing w:after="240"/>
        <w:jc w:val="center"/>
        <w:rPr>
          <w:rFonts w:ascii="Arial" w:hAnsi="Arial" w:cs="Arial"/>
          <w:sz w:val="28"/>
          <w:szCs w:val="28"/>
        </w:rPr>
      </w:pPr>
      <w:proofErr w:type="spellStart"/>
      <w:r w:rsidRPr="009F7870">
        <w:rPr>
          <w:rFonts w:ascii="Arial" w:hAnsi="Arial" w:cs="Arial"/>
          <w:sz w:val="28"/>
          <w:szCs w:val="28"/>
        </w:rPr>
        <w:t>Cemen</w:t>
      </w:r>
      <w:proofErr w:type="spellEnd"/>
      <w:r w:rsidRPr="009F7870">
        <w:rPr>
          <w:rFonts w:ascii="Arial" w:hAnsi="Arial" w:cs="Arial"/>
          <w:sz w:val="28"/>
          <w:szCs w:val="28"/>
        </w:rPr>
        <w:t xml:space="preserve"> Tech </w:t>
      </w:r>
      <w:r w:rsidR="009E221F">
        <w:rPr>
          <w:rFonts w:ascii="Arial" w:hAnsi="Arial" w:cs="Arial"/>
          <w:sz w:val="28"/>
          <w:szCs w:val="28"/>
        </w:rPr>
        <w:t>Celebrates Delivery of</w:t>
      </w:r>
      <w:r w:rsidR="005A2045">
        <w:rPr>
          <w:rFonts w:ascii="Arial" w:hAnsi="Arial" w:cs="Arial"/>
          <w:sz w:val="28"/>
          <w:szCs w:val="28"/>
        </w:rPr>
        <w:t xml:space="preserve"> 5,000</w:t>
      </w:r>
      <w:r w:rsidR="009E221F">
        <w:rPr>
          <w:rFonts w:ascii="Arial" w:hAnsi="Arial" w:cs="Arial"/>
          <w:sz w:val="28"/>
          <w:szCs w:val="28"/>
        </w:rPr>
        <w:t>th</w:t>
      </w:r>
      <w:r w:rsidR="005A2045">
        <w:rPr>
          <w:rFonts w:ascii="Arial" w:hAnsi="Arial" w:cs="Arial"/>
          <w:sz w:val="28"/>
          <w:szCs w:val="28"/>
        </w:rPr>
        <w:t xml:space="preserve"> Volumetric Concrete Mixer </w:t>
      </w:r>
    </w:p>
    <w:p w14:paraId="0E294A8B" w14:textId="3556BFFB" w:rsidR="00770922" w:rsidRPr="00770922" w:rsidRDefault="00DE3D92" w:rsidP="00184C52">
      <w:pPr>
        <w:spacing w:after="240"/>
        <w:jc w:val="center"/>
        <w:rPr>
          <w:rFonts w:ascii="Arial" w:hAnsi="Arial" w:cs="Arial"/>
          <w:i/>
          <w:iCs/>
          <w:sz w:val="21"/>
          <w:szCs w:val="21"/>
        </w:rPr>
      </w:pPr>
      <w:r>
        <w:rPr>
          <w:rFonts w:ascii="Arial" w:hAnsi="Arial" w:cs="Arial"/>
          <w:i/>
          <w:iCs/>
          <w:sz w:val="21"/>
          <w:szCs w:val="21"/>
        </w:rPr>
        <w:t xml:space="preserve">World’s largest manufacturer of volumetric </w:t>
      </w:r>
      <w:r w:rsidR="000113DA">
        <w:rPr>
          <w:rFonts w:ascii="Arial" w:hAnsi="Arial" w:cs="Arial"/>
          <w:i/>
          <w:iCs/>
          <w:sz w:val="21"/>
          <w:szCs w:val="21"/>
        </w:rPr>
        <w:t>concrete mixers</w:t>
      </w:r>
      <w:r>
        <w:rPr>
          <w:rFonts w:ascii="Arial" w:hAnsi="Arial" w:cs="Arial"/>
          <w:i/>
          <w:iCs/>
          <w:sz w:val="21"/>
          <w:szCs w:val="21"/>
        </w:rPr>
        <w:t xml:space="preserve"> </w:t>
      </w:r>
      <w:r w:rsidR="00C76F83">
        <w:rPr>
          <w:rFonts w:ascii="Arial" w:hAnsi="Arial" w:cs="Arial"/>
          <w:i/>
          <w:iCs/>
          <w:sz w:val="21"/>
          <w:szCs w:val="21"/>
        </w:rPr>
        <w:t>further expands global fleet with</w:t>
      </w:r>
      <w:r w:rsidR="000113DA">
        <w:rPr>
          <w:rFonts w:ascii="Arial" w:hAnsi="Arial" w:cs="Arial"/>
          <w:i/>
          <w:iCs/>
          <w:sz w:val="21"/>
          <w:szCs w:val="21"/>
        </w:rPr>
        <w:t xml:space="preserve"> major industry</w:t>
      </w:r>
      <w:r w:rsidR="00B665B9">
        <w:rPr>
          <w:rFonts w:ascii="Arial" w:hAnsi="Arial" w:cs="Arial"/>
          <w:i/>
          <w:iCs/>
          <w:sz w:val="21"/>
          <w:szCs w:val="21"/>
        </w:rPr>
        <w:t xml:space="preserve"> production</w:t>
      </w:r>
      <w:r w:rsidR="000113DA">
        <w:rPr>
          <w:rFonts w:ascii="Arial" w:hAnsi="Arial" w:cs="Arial"/>
          <w:i/>
          <w:iCs/>
          <w:sz w:val="21"/>
          <w:szCs w:val="21"/>
        </w:rPr>
        <w:t xml:space="preserve"> milestone in fast growing market</w:t>
      </w:r>
      <w:r w:rsidR="00C76F83">
        <w:rPr>
          <w:rFonts w:ascii="Arial" w:hAnsi="Arial" w:cs="Arial"/>
          <w:i/>
          <w:iCs/>
          <w:sz w:val="21"/>
          <w:szCs w:val="21"/>
        </w:rPr>
        <w:t xml:space="preserve">  </w:t>
      </w:r>
    </w:p>
    <w:p w14:paraId="1CF8911F" w14:textId="1853FFE1" w:rsidR="00134B80" w:rsidRDefault="00D84BE7" w:rsidP="00184C52">
      <w:pPr>
        <w:spacing w:after="240" w:line="360" w:lineRule="auto"/>
        <w:rPr>
          <w:rFonts w:ascii="Arial" w:hAnsi="Arial" w:cs="Arial"/>
          <w:sz w:val="20"/>
          <w:szCs w:val="20"/>
        </w:rPr>
      </w:pPr>
      <w:r w:rsidRPr="00EA4153">
        <w:rPr>
          <w:rFonts w:ascii="Arial" w:hAnsi="Arial" w:cs="Arial"/>
          <w:b/>
          <w:bCs/>
          <w:sz w:val="20"/>
          <w:szCs w:val="20"/>
        </w:rPr>
        <w:t>Indianola, Iowa.</w:t>
      </w:r>
      <w:r w:rsidR="00722292">
        <w:rPr>
          <w:rFonts w:ascii="Arial" w:hAnsi="Arial" w:cs="Arial"/>
          <w:b/>
          <w:bCs/>
          <w:sz w:val="20"/>
          <w:szCs w:val="20"/>
        </w:rPr>
        <w:t xml:space="preserve"> </w:t>
      </w:r>
      <w:r w:rsidR="000113DA">
        <w:rPr>
          <w:rFonts w:ascii="Arial" w:hAnsi="Arial" w:cs="Arial"/>
          <w:b/>
          <w:bCs/>
          <w:sz w:val="20"/>
          <w:szCs w:val="20"/>
        </w:rPr>
        <w:t xml:space="preserve">March </w:t>
      </w:r>
      <w:r w:rsidR="00524750">
        <w:rPr>
          <w:rFonts w:ascii="Arial" w:hAnsi="Arial" w:cs="Arial"/>
          <w:b/>
          <w:bCs/>
          <w:sz w:val="20"/>
          <w:szCs w:val="20"/>
        </w:rPr>
        <w:t>21</w:t>
      </w:r>
      <w:r w:rsidRPr="00EA4153">
        <w:rPr>
          <w:rFonts w:ascii="Arial" w:hAnsi="Arial" w:cs="Arial"/>
          <w:b/>
          <w:bCs/>
          <w:sz w:val="20"/>
          <w:szCs w:val="20"/>
        </w:rPr>
        <w:t>, 202</w:t>
      </w:r>
      <w:r w:rsidR="00517591">
        <w:rPr>
          <w:rFonts w:ascii="Arial" w:hAnsi="Arial" w:cs="Arial"/>
          <w:b/>
          <w:bCs/>
          <w:sz w:val="20"/>
          <w:szCs w:val="20"/>
        </w:rPr>
        <w:t>3</w:t>
      </w:r>
      <w:r w:rsidR="00EA4153" w:rsidRPr="00EA4153">
        <w:rPr>
          <w:rFonts w:ascii="Arial" w:hAnsi="Arial" w:cs="Arial"/>
          <w:b/>
          <w:bCs/>
          <w:sz w:val="20"/>
          <w:szCs w:val="20"/>
        </w:rPr>
        <w:t>:</w:t>
      </w:r>
      <w:r w:rsidR="00EA4153">
        <w:rPr>
          <w:rFonts w:ascii="Arial" w:hAnsi="Arial" w:cs="Arial"/>
          <w:b/>
          <w:bCs/>
          <w:sz w:val="20"/>
          <w:szCs w:val="20"/>
        </w:rPr>
        <w:t xml:space="preserve"> </w:t>
      </w:r>
      <w:proofErr w:type="spellStart"/>
      <w:r w:rsidR="00E5573D">
        <w:rPr>
          <w:rFonts w:ascii="Arial" w:hAnsi="Arial" w:cs="Arial"/>
          <w:sz w:val="20"/>
          <w:szCs w:val="20"/>
        </w:rPr>
        <w:t>Cemen</w:t>
      </w:r>
      <w:proofErr w:type="spellEnd"/>
      <w:r w:rsidR="00E5573D">
        <w:rPr>
          <w:rFonts w:ascii="Arial" w:hAnsi="Arial" w:cs="Arial"/>
          <w:sz w:val="20"/>
          <w:szCs w:val="20"/>
        </w:rPr>
        <w:t xml:space="preserve"> Tech proudly announces the</w:t>
      </w:r>
      <w:r w:rsidR="00DF10B9">
        <w:rPr>
          <w:rFonts w:ascii="Arial" w:hAnsi="Arial" w:cs="Arial"/>
          <w:sz w:val="20"/>
          <w:szCs w:val="20"/>
        </w:rPr>
        <w:t xml:space="preserve"> production and</w:t>
      </w:r>
      <w:r w:rsidR="00E5573D">
        <w:rPr>
          <w:rFonts w:ascii="Arial" w:hAnsi="Arial" w:cs="Arial"/>
          <w:sz w:val="20"/>
          <w:szCs w:val="20"/>
        </w:rPr>
        <w:t xml:space="preserve"> delivery of its </w:t>
      </w:r>
      <w:r w:rsidR="00E5573D" w:rsidRPr="00BB24A3">
        <w:rPr>
          <w:rFonts w:ascii="Arial" w:hAnsi="Arial" w:cs="Arial"/>
          <w:sz w:val="20"/>
          <w:szCs w:val="20"/>
        </w:rPr>
        <w:t xml:space="preserve">5,000th volumetric concrete mixer </w:t>
      </w:r>
      <w:r w:rsidR="0030471D">
        <w:rPr>
          <w:rFonts w:ascii="Arial" w:hAnsi="Arial" w:cs="Arial"/>
          <w:sz w:val="20"/>
          <w:szCs w:val="20"/>
        </w:rPr>
        <w:t xml:space="preserve">this past January </w:t>
      </w:r>
      <w:r w:rsidR="00E5573D" w:rsidRPr="00BB24A3">
        <w:rPr>
          <w:rFonts w:ascii="Arial" w:hAnsi="Arial" w:cs="Arial"/>
          <w:sz w:val="20"/>
          <w:szCs w:val="20"/>
        </w:rPr>
        <w:t xml:space="preserve">from the company’s manufacturing facility in Indianola, Iowa. </w:t>
      </w:r>
      <w:r w:rsidR="00263C89" w:rsidRPr="00BB24A3">
        <w:rPr>
          <w:rFonts w:ascii="Arial" w:hAnsi="Arial" w:cs="Arial"/>
          <w:sz w:val="20"/>
          <w:szCs w:val="20"/>
        </w:rPr>
        <w:t>The</w:t>
      </w:r>
      <w:r w:rsidR="007D3CD9">
        <w:rPr>
          <w:rFonts w:ascii="Arial" w:hAnsi="Arial" w:cs="Arial"/>
          <w:sz w:val="20"/>
          <w:szCs w:val="20"/>
        </w:rPr>
        <w:t xml:space="preserve"> </w:t>
      </w:r>
      <w:hyperlink r:id="rId7" w:history="1">
        <w:proofErr w:type="spellStart"/>
        <w:r w:rsidR="007D3CD9" w:rsidRPr="00C13E98">
          <w:rPr>
            <w:rStyle w:val="Hyperlink"/>
            <w:rFonts w:ascii="Arial" w:hAnsi="Arial" w:cs="Arial"/>
            <w:sz w:val="20"/>
            <w:szCs w:val="20"/>
          </w:rPr>
          <w:t>Cemen</w:t>
        </w:r>
        <w:proofErr w:type="spellEnd"/>
        <w:r w:rsidR="007D3CD9" w:rsidRPr="00C13E98">
          <w:rPr>
            <w:rStyle w:val="Hyperlink"/>
            <w:rFonts w:ascii="Arial" w:hAnsi="Arial" w:cs="Arial"/>
            <w:sz w:val="20"/>
            <w:szCs w:val="20"/>
          </w:rPr>
          <w:t xml:space="preserve"> Tech</w:t>
        </w:r>
        <w:r w:rsidR="00263C89" w:rsidRPr="00C13E98">
          <w:rPr>
            <w:rStyle w:val="Hyperlink"/>
            <w:rFonts w:ascii="Arial" w:hAnsi="Arial" w:cs="Arial"/>
            <w:sz w:val="20"/>
            <w:szCs w:val="20"/>
          </w:rPr>
          <w:t xml:space="preserve"> C Series</w:t>
        </w:r>
      </w:hyperlink>
      <w:r w:rsidR="00263C89" w:rsidRPr="00BB24A3">
        <w:rPr>
          <w:rFonts w:ascii="Arial" w:hAnsi="Arial" w:cs="Arial"/>
          <w:sz w:val="20"/>
          <w:szCs w:val="20"/>
        </w:rPr>
        <w:t xml:space="preserve"> </w:t>
      </w:r>
      <w:r w:rsidR="00DF10B9" w:rsidRPr="00BB24A3">
        <w:rPr>
          <w:rFonts w:ascii="Arial" w:hAnsi="Arial" w:cs="Arial"/>
          <w:sz w:val="20"/>
          <w:szCs w:val="20"/>
        </w:rPr>
        <w:t xml:space="preserve">was </w:t>
      </w:r>
      <w:r w:rsidR="00134B80" w:rsidRPr="00BB24A3">
        <w:rPr>
          <w:rFonts w:ascii="Arial" w:hAnsi="Arial" w:cs="Arial"/>
          <w:sz w:val="20"/>
          <w:szCs w:val="20"/>
        </w:rPr>
        <w:t xml:space="preserve">ordered by </w:t>
      </w:r>
      <w:hyperlink r:id="rId8" w:history="1">
        <w:r w:rsidR="00A61A45" w:rsidRPr="00C13E98">
          <w:rPr>
            <w:rStyle w:val="Hyperlink"/>
            <w:rFonts w:ascii="Arial" w:hAnsi="Arial" w:cs="Arial"/>
            <w:sz w:val="20"/>
            <w:szCs w:val="20"/>
          </w:rPr>
          <w:t>Bauman Landscape and Construction</w:t>
        </w:r>
      </w:hyperlink>
      <w:r w:rsidR="00134B80" w:rsidRPr="00BB24A3">
        <w:rPr>
          <w:rFonts w:ascii="Arial" w:hAnsi="Arial" w:cs="Arial"/>
          <w:sz w:val="20"/>
          <w:szCs w:val="20"/>
        </w:rPr>
        <w:t xml:space="preserve"> based out of </w:t>
      </w:r>
      <w:r w:rsidR="00A61A45" w:rsidRPr="00BB24A3">
        <w:rPr>
          <w:rFonts w:ascii="Arial" w:hAnsi="Arial" w:cs="Arial"/>
          <w:sz w:val="20"/>
          <w:szCs w:val="20"/>
        </w:rPr>
        <w:t>San Francisco</w:t>
      </w:r>
      <w:r w:rsidR="00134B80" w:rsidRPr="00BB24A3">
        <w:rPr>
          <w:rFonts w:ascii="Arial" w:hAnsi="Arial" w:cs="Arial"/>
          <w:sz w:val="20"/>
          <w:szCs w:val="20"/>
        </w:rPr>
        <w:t>,</w:t>
      </w:r>
      <w:r w:rsidR="00A61A45" w:rsidRPr="00BB24A3">
        <w:rPr>
          <w:rFonts w:ascii="Arial" w:hAnsi="Arial" w:cs="Arial"/>
          <w:sz w:val="20"/>
          <w:szCs w:val="20"/>
        </w:rPr>
        <w:t xml:space="preserve"> Calif.,</w:t>
      </w:r>
      <w:r w:rsidR="00134B80" w:rsidRPr="00BB24A3">
        <w:rPr>
          <w:rFonts w:ascii="Arial" w:hAnsi="Arial" w:cs="Arial"/>
          <w:sz w:val="20"/>
          <w:szCs w:val="20"/>
        </w:rPr>
        <w:t xml:space="preserve"> </w:t>
      </w:r>
      <w:r w:rsidR="00DF10B9" w:rsidRPr="00BB24A3">
        <w:rPr>
          <w:rFonts w:ascii="Arial" w:hAnsi="Arial" w:cs="Arial"/>
          <w:sz w:val="20"/>
          <w:szCs w:val="20"/>
        </w:rPr>
        <w:t xml:space="preserve">and </w:t>
      </w:r>
      <w:r w:rsidR="00134B80" w:rsidRPr="00BB24A3">
        <w:rPr>
          <w:rFonts w:ascii="Arial" w:hAnsi="Arial" w:cs="Arial"/>
          <w:sz w:val="20"/>
          <w:szCs w:val="20"/>
        </w:rPr>
        <w:t xml:space="preserve">is the latest to join a fleet of </w:t>
      </w:r>
      <w:proofErr w:type="spellStart"/>
      <w:r w:rsidR="00134B80" w:rsidRPr="00BB24A3">
        <w:rPr>
          <w:rFonts w:ascii="Arial" w:hAnsi="Arial" w:cs="Arial"/>
          <w:sz w:val="20"/>
          <w:szCs w:val="20"/>
        </w:rPr>
        <w:t>Cemen</w:t>
      </w:r>
      <w:proofErr w:type="spellEnd"/>
      <w:r w:rsidR="00134B80" w:rsidRPr="00BB24A3">
        <w:rPr>
          <w:rFonts w:ascii="Arial" w:hAnsi="Arial" w:cs="Arial"/>
          <w:sz w:val="20"/>
          <w:szCs w:val="20"/>
        </w:rPr>
        <w:t xml:space="preserve"> Tech mixers working </w:t>
      </w:r>
      <w:r w:rsidR="0030471D">
        <w:rPr>
          <w:rFonts w:ascii="Arial" w:hAnsi="Arial" w:cs="Arial"/>
          <w:sz w:val="20"/>
          <w:szCs w:val="20"/>
        </w:rPr>
        <w:t xml:space="preserve">across the </w:t>
      </w:r>
      <w:r w:rsidR="00D30780">
        <w:rPr>
          <w:rFonts w:ascii="Arial" w:hAnsi="Arial" w:cs="Arial"/>
          <w:sz w:val="20"/>
          <w:szCs w:val="20"/>
        </w:rPr>
        <w:t>world</w:t>
      </w:r>
      <w:r w:rsidR="0030471D">
        <w:rPr>
          <w:rFonts w:ascii="Arial" w:hAnsi="Arial" w:cs="Arial"/>
          <w:sz w:val="20"/>
          <w:szCs w:val="20"/>
        </w:rPr>
        <w:t>.</w:t>
      </w:r>
    </w:p>
    <w:p w14:paraId="1DA4BC18" w14:textId="7C305430" w:rsidR="006863E8" w:rsidRDefault="00BA32FE" w:rsidP="00184C52">
      <w:pPr>
        <w:spacing w:after="240" w:line="360" w:lineRule="auto"/>
        <w:rPr>
          <w:rFonts w:ascii="Arial" w:hAnsi="Arial" w:cs="Arial"/>
          <w:color w:val="111111"/>
          <w:sz w:val="20"/>
          <w:szCs w:val="20"/>
        </w:rPr>
      </w:pPr>
      <w:r>
        <w:rPr>
          <w:rFonts w:ascii="Arial" w:hAnsi="Arial" w:cs="Arial"/>
          <w:sz w:val="20"/>
          <w:szCs w:val="20"/>
        </w:rPr>
        <w:t>“This milestone is a true testament to the</w:t>
      </w:r>
      <w:r w:rsidR="00515CE8">
        <w:rPr>
          <w:rFonts w:ascii="Arial" w:hAnsi="Arial" w:cs="Arial"/>
          <w:sz w:val="20"/>
          <w:szCs w:val="20"/>
        </w:rPr>
        <w:t xml:space="preserve"> growing use of volumetric concrete mixers and how much value they add to a construction business,”</w:t>
      </w:r>
      <w:r>
        <w:rPr>
          <w:rFonts w:ascii="Arial" w:hAnsi="Arial" w:cs="Arial"/>
          <w:sz w:val="20"/>
          <w:szCs w:val="20"/>
        </w:rPr>
        <w:t xml:space="preserve"> said </w:t>
      </w:r>
      <w:r>
        <w:rPr>
          <w:rFonts w:ascii="Arial" w:hAnsi="Arial" w:cs="Arial"/>
          <w:color w:val="111111"/>
          <w:sz w:val="20"/>
          <w:szCs w:val="20"/>
        </w:rPr>
        <w:t xml:space="preserve">President and CEO Connor Deering. </w:t>
      </w:r>
      <w:r w:rsidR="00BE6238">
        <w:rPr>
          <w:rFonts w:ascii="Arial" w:hAnsi="Arial" w:cs="Arial"/>
          <w:color w:val="111111"/>
          <w:sz w:val="20"/>
          <w:szCs w:val="20"/>
        </w:rPr>
        <w:t>“</w:t>
      </w:r>
      <w:r w:rsidR="00515CE8">
        <w:rPr>
          <w:rFonts w:ascii="Arial" w:hAnsi="Arial" w:cs="Arial"/>
          <w:color w:val="111111"/>
          <w:sz w:val="20"/>
          <w:szCs w:val="20"/>
        </w:rPr>
        <w:t xml:space="preserve">For decades </w:t>
      </w:r>
      <w:proofErr w:type="spellStart"/>
      <w:r w:rsidR="006863E8">
        <w:rPr>
          <w:rFonts w:ascii="Arial" w:hAnsi="Arial" w:cs="Arial"/>
          <w:color w:val="111111"/>
          <w:sz w:val="20"/>
          <w:szCs w:val="20"/>
        </w:rPr>
        <w:t>Cemen</w:t>
      </w:r>
      <w:proofErr w:type="spellEnd"/>
      <w:r w:rsidR="006863E8">
        <w:rPr>
          <w:rFonts w:ascii="Arial" w:hAnsi="Arial" w:cs="Arial"/>
          <w:color w:val="111111"/>
          <w:sz w:val="20"/>
          <w:szCs w:val="20"/>
        </w:rPr>
        <w:t xml:space="preserve"> Tech has held a reputation for building</w:t>
      </w:r>
      <w:r w:rsidR="00B56488">
        <w:rPr>
          <w:rFonts w:ascii="Arial" w:hAnsi="Arial" w:cs="Arial"/>
          <w:color w:val="111111"/>
          <w:sz w:val="20"/>
          <w:szCs w:val="20"/>
        </w:rPr>
        <w:t xml:space="preserve"> </w:t>
      </w:r>
      <w:r w:rsidR="00B56488" w:rsidRPr="00524750">
        <w:rPr>
          <w:rFonts w:ascii="Arial" w:hAnsi="Arial" w:cs="Arial"/>
          <w:sz w:val="20"/>
          <w:szCs w:val="20"/>
        </w:rPr>
        <w:t>the industry’s most accurate</w:t>
      </w:r>
      <w:r w:rsidR="00B56488">
        <w:rPr>
          <w:rFonts w:ascii="Arial" w:hAnsi="Arial" w:cs="Arial"/>
          <w:color w:val="111111"/>
          <w:sz w:val="20"/>
          <w:szCs w:val="20"/>
        </w:rPr>
        <w:t>,</w:t>
      </w:r>
      <w:r w:rsidR="006863E8">
        <w:rPr>
          <w:rFonts w:ascii="Arial" w:hAnsi="Arial" w:cs="Arial"/>
          <w:color w:val="111111"/>
          <w:sz w:val="20"/>
          <w:szCs w:val="20"/>
        </w:rPr>
        <w:t xml:space="preserve"> durable, long-lasting</w:t>
      </w:r>
      <w:r w:rsidR="00B56488">
        <w:rPr>
          <w:rFonts w:ascii="Arial" w:hAnsi="Arial" w:cs="Arial"/>
          <w:color w:val="111111"/>
          <w:sz w:val="20"/>
          <w:szCs w:val="20"/>
        </w:rPr>
        <w:t xml:space="preserve"> </w:t>
      </w:r>
      <w:r w:rsidR="006863E8">
        <w:rPr>
          <w:rFonts w:ascii="Arial" w:hAnsi="Arial" w:cs="Arial"/>
          <w:color w:val="111111"/>
          <w:sz w:val="20"/>
          <w:szCs w:val="20"/>
        </w:rPr>
        <w:t>volumetric concrete mixers and forming enduring relationships with customer</w:t>
      </w:r>
      <w:r w:rsidR="00515CE8">
        <w:rPr>
          <w:rFonts w:ascii="Arial" w:hAnsi="Arial" w:cs="Arial"/>
          <w:color w:val="111111"/>
          <w:sz w:val="20"/>
          <w:szCs w:val="20"/>
        </w:rPr>
        <w:t>s</w:t>
      </w:r>
      <w:r w:rsidR="006863E8">
        <w:rPr>
          <w:rFonts w:ascii="Arial" w:hAnsi="Arial" w:cs="Arial"/>
          <w:color w:val="111111"/>
          <w:sz w:val="20"/>
          <w:szCs w:val="20"/>
        </w:rPr>
        <w:t xml:space="preserve">. </w:t>
      </w:r>
      <w:r w:rsidR="008E3905">
        <w:rPr>
          <w:rFonts w:ascii="Arial" w:hAnsi="Arial" w:cs="Arial"/>
          <w:color w:val="111111"/>
          <w:sz w:val="20"/>
          <w:szCs w:val="20"/>
        </w:rPr>
        <w:t xml:space="preserve">We carry </w:t>
      </w:r>
      <w:r w:rsidR="007E6BA2">
        <w:rPr>
          <w:rFonts w:ascii="Arial" w:hAnsi="Arial" w:cs="Arial"/>
          <w:color w:val="111111"/>
          <w:sz w:val="20"/>
          <w:szCs w:val="20"/>
        </w:rPr>
        <w:t>this</w:t>
      </w:r>
      <w:r w:rsidR="008E3905">
        <w:rPr>
          <w:rFonts w:ascii="Arial" w:hAnsi="Arial" w:cs="Arial"/>
          <w:color w:val="111111"/>
          <w:sz w:val="20"/>
          <w:szCs w:val="20"/>
        </w:rPr>
        <w:t xml:space="preserve"> mission </w:t>
      </w:r>
      <w:r w:rsidR="006F2F2B">
        <w:rPr>
          <w:rFonts w:ascii="Arial" w:hAnsi="Arial" w:cs="Arial"/>
          <w:color w:val="111111"/>
          <w:sz w:val="20"/>
          <w:szCs w:val="20"/>
        </w:rPr>
        <w:t xml:space="preserve">forward </w:t>
      </w:r>
      <w:r w:rsidR="00515CE8">
        <w:rPr>
          <w:rFonts w:ascii="Arial" w:hAnsi="Arial" w:cs="Arial"/>
          <w:color w:val="111111"/>
          <w:sz w:val="20"/>
          <w:szCs w:val="20"/>
        </w:rPr>
        <w:t xml:space="preserve">with the </w:t>
      </w:r>
      <w:r w:rsidR="00515CE8">
        <w:rPr>
          <w:rFonts w:ascii="Arial" w:hAnsi="Arial" w:cs="Arial"/>
          <w:sz w:val="20"/>
          <w:szCs w:val="20"/>
        </w:rPr>
        <w:t>pride and dedication of our employees in designing and building equipment that exceed</w:t>
      </w:r>
      <w:r w:rsidR="00B56488" w:rsidRPr="001A6587">
        <w:rPr>
          <w:rFonts w:ascii="Arial" w:hAnsi="Arial" w:cs="Arial"/>
          <w:sz w:val="20"/>
          <w:szCs w:val="20"/>
        </w:rPr>
        <w:t>s</w:t>
      </w:r>
      <w:r w:rsidR="00515CE8">
        <w:rPr>
          <w:rFonts w:ascii="Arial" w:hAnsi="Arial" w:cs="Arial"/>
          <w:sz w:val="20"/>
          <w:szCs w:val="20"/>
        </w:rPr>
        <w:t xml:space="preserve"> customer expectations through cutting-edge technology, customizable products, and superior support</w:t>
      </w:r>
      <w:r w:rsidR="008E3905">
        <w:rPr>
          <w:rFonts w:ascii="Arial" w:hAnsi="Arial" w:cs="Arial"/>
          <w:color w:val="111111"/>
          <w:sz w:val="20"/>
          <w:szCs w:val="20"/>
        </w:rPr>
        <w:t>.”</w:t>
      </w:r>
    </w:p>
    <w:p w14:paraId="167560DD" w14:textId="374C2708" w:rsidR="00EE6695" w:rsidRDefault="007D65F6" w:rsidP="0059662B">
      <w:pPr>
        <w:spacing w:after="240" w:line="360" w:lineRule="auto"/>
        <w:rPr>
          <w:rFonts w:ascii="Arial" w:hAnsi="Arial" w:cs="Arial"/>
          <w:sz w:val="20"/>
          <w:szCs w:val="20"/>
        </w:rPr>
      </w:pPr>
      <w:proofErr w:type="spellStart"/>
      <w:r>
        <w:rPr>
          <w:rFonts w:ascii="Arial" w:hAnsi="Arial" w:cs="Arial"/>
          <w:sz w:val="20"/>
          <w:szCs w:val="20"/>
        </w:rPr>
        <w:t>Cemen</w:t>
      </w:r>
      <w:proofErr w:type="spellEnd"/>
      <w:r>
        <w:rPr>
          <w:rFonts w:ascii="Arial" w:hAnsi="Arial" w:cs="Arial"/>
          <w:sz w:val="20"/>
          <w:szCs w:val="20"/>
        </w:rPr>
        <w:t xml:space="preserve"> Tech is the world’s largest manufacturer of volumetric </w:t>
      </w:r>
      <w:r w:rsidR="00D30780">
        <w:rPr>
          <w:rFonts w:ascii="Arial" w:hAnsi="Arial" w:cs="Arial"/>
          <w:sz w:val="20"/>
          <w:szCs w:val="20"/>
        </w:rPr>
        <w:t>concrete technology</w:t>
      </w:r>
      <w:r>
        <w:rPr>
          <w:rFonts w:ascii="Arial" w:hAnsi="Arial" w:cs="Arial"/>
          <w:sz w:val="20"/>
          <w:szCs w:val="20"/>
        </w:rPr>
        <w:t>.</w:t>
      </w:r>
      <w:r>
        <w:rPr>
          <w:rFonts w:ascii="Arial" w:hAnsi="Arial" w:cs="Arial"/>
          <w:color w:val="111111"/>
          <w:sz w:val="20"/>
          <w:szCs w:val="20"/>
        </w:rPr>
        <w:t xml:space="preserve"> </w:t>
      </w:r>
      <w:r>
        <w:rPr>
          <w:rFonts w:ascii="Arial" w:hAnsi="Arial" w:cs="Arial"/>
          <w:sz w:val="20"/>
          <w:szCs w:val="20"/>
        </w:rPr>
        <w:t>Its</w:t>
      </w:r>
      <w:r w:rsidR="0084061F" w:rsidRPr="00BB24A3">
        <w:rPr>
          <w:rFonts w:ascii="Arial" w:hAnsi="Arial" w:cs="Arial"/>
          <w:sz w:val="20"/>
          <w:szCs w:val="20"/>
        </w:rPr>
        <w:t xml:space="preserve"> C Series is the </w:t>
      </w:r>
      <w:r w:rsidR="005F6FED" w:rsidRPr="00BB24A3">
        <w:rPr>
          <w:rFonts w:ascii="Arial" w:hAnsi="Arial" w:cs="Arial"/>
          <w:sz w:val="20"/>
          <w:szCs w:val="20"/>
        </w:rPr>
        <w:t>best</w:t>
      </w:r>
      <w:r w:rsidR="005F6FED">
        <w:rPr>
          <w:rFonts w:ascii="Arial" w:hAnsi="Arial" w:cs="Arial"/>
          <w:sz w:val="20"/>
          <w:szCs w:val="20"/>
        </w:rPr>
        <w:t>s</w:t>
      </w:r>
      <w:r w:rsidR="005F6FED" w:rsidRPr="00BB24A3">
        <w:rPr>
          <w:rFonts w:ascii="Arial" w:hAnsi="Arial" w:cs="Arial"/>
          <w:sz w:val="20"/>
          <w:szCs w:val="20"/>
        </w:rPr>
        <w:t>elling</w:t>
      </w:r>
      <w:r w:rsidR="0084061F" w:rsidRPr="00BB24A3">
        <w:rPr>
          <w:rFonts w:ascii="Arial" w:hAnsi="Arial" w:cs="Arial"/>
          <w:sz w:val="20"/>
          <w:szCs w:val="20"/>
        </w:rPr>
        <w:t xml:space="preserve"> fully automated volumetric concrete mixer in the world and is the most innovative on the market today</w:t>
      </w:r>
      <w:r w:rsidR="00D30780">
        <w:rPr>
          <w:rFonts w:ascii="Arial" w:hAnsi="Arial" w:cs="Arial"/>
          <w:sz w:val="20"/>
          <w:szCs w:val="20"/>
        </w:rPr>
        <w:t>. It</w:t>
      </w:r>
      <w:r w:rsidR="0084061F" w:rsidRPr="00BB24A3">
        <w:rPr>
          <w:rFonts w:ascii="Arial" w:hAnsi="Arial" w:cs="Arial"/>
          <w:sz w:val="20"/>
          <w:szCs w:val="20"/>
        </w:rPr>
        <w:t xml:space="preserve"> allow</w:t>
      </w:r>
      <w:r w:rsidR="00D30780">
        <w:rPr>
          <w:rFonts w:ascii="Arial" w:hAnsi="Arial" w:cs="Arial"/>
          <w:sz w:val="20"/>
          <w:szCs w:val="20"/>
        </w:rPr>
        <w:t>s</w:t>
      </w:r>
      <w:r w:rsidR="0084061F" w:rsidRPr="00BB24A3">
        <w:rPr>
          <w:rFonts w:ascii="Arial" w:hAnsi="Arial" w:cs="Arial"/>
          <w:sz w:val="20"/>
          <w:szCs w:val="20"/>
        </w:rPr>
        <w:t xml:space="preserve"> </w:t>
      </w:r>
      <w:r w:rsidR="00105A7C" w:rsidRPr="00BB24A3">
        <w:rPr>
          <w:rFonts w:ascii="Arial" w:hAnsi="Arial" w:cs="Arial"/>
          <w:sz w:val="20"/>
          <w:szCs w:val="20"/>
        </w:rPr>
        <w:t>jobs to be</w:t>
      </w:r>
      <w:r w:rsidR="0084061F" w:rsidRPr="00BB24A3">
        <w:rPr>
          <w:rFonts w:ascii="Arial" w:hAnsi="Arial" w:cs="Arial"/>
          <w:sz w:val="20"/>
          <w:szCs w:val="20"/>
        </w:rPr>
        <w:t xml:space="preserve"> batch</w:t>
      </w:r>
      <w:r w:rsidR="00105A7C" w:rsidRPr="00BB24A3">
        <w:rPr>
          <w:rFonts w:ascii="Arial" w:hAnsi="Arial" w:cs="Arial"/>
          <w:sz w:val="20"/>
          <w:szCs w:val="20"/>
        </w:rPr>
        <w:t>ed</w:t>
      </w:r>
      <w:r w:rsidR="0084061F" w:rsidRPr="00BB24A3">
        <w:rPr>
          <w:rFonts w:ascii="Arial" w:hAnsi="Arial" w:cs="Arial"/>
          <w:sz w:val="20"/>
          <w:szCs w:val="20"/>
        </w:rPr>
        <w:t>, measure</w:t>
      </w:r>
      <w:r w:rsidR="00105A7C" w:rsidRPr="00BB24A3">
        <w:rPr>
          <w:rFonts w:ascii="Arial" w:hAnsi="Arial" w:cs="Arial"/>
          <w:sz w:val="20"/>
          <w:szCs w:val="20"/>
        </w:rPr>
        <w:t>d</w:t>
      </w:r>
      <w:r w:rsidR="0084061F" w:rsidRPr="00BB24A3">
        <w:rPr>
          <w:rFonts w:ascii="Arial" w:hAnsi="Arial" w:cs="Arial"/>
          <w:sz w:val="20"/>
          <w:szCs w:val="20"/>
        </w:rPr>
        <w:t>, mix</w:t>
      </w:r>
      <w:r w:rsidR="00105A7C" w:rsidRPr="00BB24A3">
        <w:rPr>
          <w:rFonts w:ascii="Arial" w:hAnsi="Arial" w:cs="Arial"/>
          <w:sz w:val="20"/>
          <w:szCs w:val="20"/>
        </w:rPr>
        <w:t>ed</w:t>
      </w:r>
      <w:r w:rsidR="0084061F" w:rsidRPr="00BB24A3">
        <w:rPr>
          <w:rFonts w:ascii="Arial" w:hAnsi="Arial" w:cs="Arial"/>
          <w:sz w:val="20"/>
          <w:szCs w:val="20"/>
        </w:rPr>
        <w:t>, pour</w:t>
      </w:r>
      <w:r w:rsidR="00105A7C" w:rsidRPr="00BB24A3">
        <w:rPr>
          <w:rFonts w:ascii="Arial" w:hAnsi="Arial" w:cs="Arial"/>
          <w:sz w:val="20"/>
          <w:szCs w:val="20"/>
        </w:rPr>
        <w:t>ed</w:t>
      </w:r>
      <w:r w:rsidR="0084061F" w:rsidRPr="00BB24A3">
        <w:rPr>
          <w:rFonts w:ascii="Arial" w:hAnsi="Arial" w:cs="Arial"/>
          <w:sz w:val="20"/>
          <w:szCs w:val="20"/>
        </w:rPr>
        <w:t>, record</w:t>
      </w:r>
      <w:r w:rsidR="00105A7C" w:rsidRPr="00BB24A3">
        <w:rPr>
          <w:rFonts w:ascii="Arial" w:hAnsi="Arial" w:cs="Arial"/>
          <w:sz w:val="20"/>
          <w:szCs w:val="20"/>
        </w:rPr>
        <w:t>ed</w:t>
      </w:r>
      <w:r w:rsidR="0084061F" w:rsidRPr="00BB24A3">
        <w:rPr>
          <w:rFonts w:ascii="Arial" w:hAnsi="Arial" w:cs="Arial"/>
          <w:sz w:val="20"/>
          <w:szCs w:val="20"/>
        </w:rPr>
        <w:t xml:space="preserve"> and analyze</w:t>
      </w:r>
      <w:r w:rsidR="00105A7C" w:rsidRPr="00BB24A3">
        <w:rPr>
          <w:rFonts w:ascii="Arial" w:hAnsi="Arial" w:cs="Arial"/>
          <w:sz w:val="20"/>
          <w:szCs w:val="20"/>
        </w:rPr>
        <w:t>d</w:t>
      </w:r>
      <w:r w:rsidR="0084061F" w:rsidRPr="00BB24A3">
        <w:rPr>
          <w:rFonts w:ascii="Arial" w:hAnsi="Arial" w:cs="Arial"/>
          <w:sz w:val="20"/>
          <w:szCs w:val="20"/>
        </w:rPr>
        <w:t xml:space="preserve"> all in one unit. </w:t>
      </w:r>
    </w:p>
    <w:p w14:paraId="5DE97521" w14:textId="486704F1" w:rsidR="008D3FC9" w:rsidRDefault="0084061F" w:rsidP="0059662B">
      <w:pPr>
        <w:spacing w:after="240" w:line="360" w:lineRule="auto"/>
        <w:rPr>
          <w:rFonts w:ascii="Arial" w:hAnsi="Arial" w:cs="Arial"/>
          <w:sz w:val="20"/>
          <w:szCs w:val="20"/>
        </w:rPr>
      </w:pPr>
      <w:r w:rsidRPr="00BB24A3">
        <w:rPr>
          <w:rFonts w:ascii="Arial" w:hAnsi="Arial" w:cs="Arial"/>
          <w:sz w:val="20"/>
          <w:szCs w:val="20"/>
        </w:rPr>
        <w:t xml:space="preserve">Each </w:t>
      </w:r>
      <w:r w:rsidR="00EE6695">
        <w:rPr>
          <w:rFonts w:ascii="Arial" w:hAnsi="Arial" w:cs="Arial"/>
          <w:sz w:val="20"/>
          <w:szCs w:val="20"/>
        </w:rPr>
        <w:t xml:space="preserve">C Series </w:t>
      </w:r>
      <w:r w:rsidRPr="00BB24A3">
        <w:rPr>
          <w:rFonts w:ascii="Arial" w:hAnsi="Arial" w:cs="Arial"/>
          <w:sz w:val="20"/>
          <w:szCs w:val="20"/>
        </w:rPr>
        <w:t xml:space="preserve">mixer </w:t>
      </w:r>
      <w:r w:rsidR="00D93B64">
        <w:rPr>
          <w:rFonts w:ascii="Arial" w:hAnsi="Arial" w:cs="Arial"/>
          <w:sz w:val="20"/>
          <w:szCs w:val="20"/>
        </w:rPr>
        <w:t>is equipped with an electronic touch interface, AUTO-STOW™ and AUTO-WASH</w:t>
      </w:r>
      <w:r w:rsidR="00B323EF">
        <w:rPr>
          <w:rFonts w:ascii="Arial" w:hAnsi="Arial" w:cs="Arial"/>
          <w:sz w:val="20"/>
          <w:szCs w:val="20"/>
        </w:rPr>
        <w:t>OUT</w:t>
      </w:r>
      <w:r w:rsidR="00D93B64">
        <w:rPr>
          <w:rFonts w:ascii="Arial" w:hAnsi="Arial" w:cs="Arial"/>
          <w:sz w:val="20"/>
          <w:szCs w:val="20"/>
        </w:rPr>
        <w:t xml:space="preserve">™ for a fully automated concrete production solution. This means electronic mix designs will be accurate for exact mixtures on every pour. The C Series is also </w:t>
      </w:r>
      <w:hyperlink r:id="rId9" w:history="1">
        <w:r w:rsidR="00D30780" w:rsidRPr="001267AC">
          <w:rPr>
            <w:rStyle w:val="Hyperlink"/>
            <w:rFonts w:ascii="Arial" w:hAnsi="Arial" w:cs="Arial"/>
            <w:sz w:val="20"/>
            <w:szCs w:val="20"/>
          </w:rPr>
          <w:t>ACCU-POUR</w:t>
        </w:r>
      </w:hyperlink>
      <w:r w:rsidR="00D30780">
        <w:rPr>
          <w:rFonts w:ascii="Arial" w:hAnsi="Arial" w:cs="Arial"/>
          <w:sz w:val="20"/>
          <w:szCs w:val="20"/>
        </w:rPr>
        <w:t xml:space="preserve">™ </w:t>
      </w:r>
      <w:r w:rsidR="00D93B64">
        <w:rPr>
          <w:rFonts w:ascii="Arial" w:hAnsi="Arial" w:cs="Arial"/>
          <w:sz w:val="20"/>
          <w:szCs w:val="20"/>
        </w:rPr>
        <w:t xml:space="preserve">ready, a </w:t>
      </w:r>
      <w:proofErr w:type="spellStart"/>
      <w:r w:rsidR="00D93B64">
        <w:rPr>
          <w:rFonts w:ascii="Arial" w:hAnsi="Arial" w:cs="Arial"/>
          <w:sz w:val="20"/>
          <w:szCs w:val="20"/>
        </w:rPr>
        <w:t>Cemen</w:t>
      </w:r>
      <w:proofErr w:type="spellEnd"/>
      <w:r w:rsidR="00D93B64">
        <w:rPr>
          <w:rFonts w:ascii="Arial" w:hAnsi="Arial" w:cs="Arial"/>
          <w:sz w:val="20"/>
          <w:szCs w:val="20"/>
        </w:rPr>
        <w:t xml:space="preserve"> Tech proprietary </w:t>
      </w:r>
      <w:r w:rsidR="00D30780">
        <w:rPr>
          <w:rFonts w:ascii="Arial" w:hAnsi="Arial" w:cs="Arial"/>
          <w:sz w:val="20"/>
          <w:szCs w:val="20"/>
        </w:rPr>
        <w:t xml:space="preserve">technology </w:t>
      </w:r>
      <w:r w:rsidR="00EE6695" w:rsidRPr="00BB24A3">
        <w:rPr>
          <w:rFonts w:ascii="Arial" w:hAnsi="Arial" w:cs="Arial"/>
          <w:sz w:val="20"/>
          <w:szCs w:val="20"/>
        </w:rPr>
        <w:t>that allow</w:t>
      </w:r>
      <w:r w:rsidR="00EE6695">
        <w:rPr>
          <w:rFonts w:ascii="Arial" w:hAnsi="Arial" w:cs="Arial"/>
          <w:sz w:val="20"/>
          <w:szCs w:val="20"/>
        </w:rPr>
        <w:t>s</w:t>
      </w:r>
      <w:r w:rsidR="00EE6695" w:rsidRPr="00BB24A3">
        <w:rPr>
          <w:rFonts w:ascii="Arial" w:hAnsi="Arial" w:cs="Arial"/>
          <w:sz w:val="20"/>
          <w:szCs w:val="20"/>
        </w:rPr>
        <w:t xml:space="preserve"> an operator in the field to track when a unit was in operation, how much concrete was poured,</w:t>
      </w:r>
      <w:r w:rsidR="00B56488">
        <w:rPr>
          <w:rFonts w:ascii="Arial" w:hAnsi="Arial" w:cs="Arial"/>
          <w:sz w:val="20"/>
          <w:szCs w:val="20"/>
        </w:rPr>
        <w:t xml:space="preserve"> </w:t>
      </w:r>
      <w:r w:rsidR="00EE6695" w:rsidRPr="00BB24A3">
        <w:rPr>
          <w:rFonts w:ascii="Arial" w:hAnsi="Arial" w:cs="Arial"/>
          <w:sz w:val="20"/>
          <w:szCs w:val="20"/>
        </w:rPr>
        <w:t xml:space="preserve">the </w:t>
      </w:r>
      <w:r w:rsidR="00D30780">
        <w:rPr>
          <w:rFonts w:ascii="Arial" w:hAnsi="Arial" w:cs="Arial"/>
          <w:sz w:val="20"/>
          <w:szCs w:val="20"/>
        </w:rPr>
        <w:t>mix design</w:t>
      </w:r>
      <w:r w:rsidR="00EE6695" w:rsidRPr="00BB24A3">
        <w:rPr>
          <w:rFonts w:ascii="Arial" w:hAnsi="Arial" w:cs="Arial"/>
          <w:sz w:val="20"/>
          <w:szCs w:val="20"/>
        </w:rPr>
        <w:t xml:space="preserve"> used for each job</w:t>
      </w:r>
      <w:r w:rsidR="00B56488">
        <w:rPr>
          <w:rFonts w:ascii="Arial" w:hAnsi="Arial" w:cs="Arial"/>
          <w:sz w:val="20"/>
          <w:szCs w:val="20"/>
        </w:rPr>
        <w:t xml:space="preserve"> </w:t>
      </w:r>
      <w:r w:rsidR="00B56488" w:rsidRPr="00524750">
        <w:rPr>
          <w:rFonts w:ascii="Arial" w:hAnsi="Arial" w:cs="Arial"/>
          <w:sz w:val="20"/>
          <w:szCs w:val="20"/>
        </w:rPr>
        <w:t>and many additional features</w:t>
      </w:r>
      <w:r w:rsidR="00EE6695" w:rsidRPr="00BB24A3">
        <w:rPr>
          <w:rFonts w:ascii="Arial" w:hAnsi="Arial" w:cs="Arial"/>
          <w:sz w:val="20"/>
          <w:szCs w:val="20"/>
        </w:rPr>
        <w:t xml:space="preserve">. The information displays on a digital readout and shows the exact </w:t>
      </w:r>
      <w:r w:rsidR="00D30780">
        <w:rPr>
          <w:rFonts w:ascii="Arial" w:hAnsi="Arial" w:cs="Arial"/>
          <w:sz w:val="20"/>
          <w:szCs w:val="20"/>
        </w:rPr>
        <w:t>amount</w:t>
      </w:r>
      <w:r w:rsidR="00EE6695" w:rsidRPr="00BB24A3">
        <w:rPr>
          <w:rFonts w:ascii="Arial" w:hAnsi="Arial" w:cs="Arial"/>
          <w:sz w:val="20"/>
          <w:szCs w:val="20"/>
        </w:rPr>
        <w:t xml:space="preserve"> of aggregate, sand, water and cement</w:t>
      </w:r>
      <w:r w:rsidR="00D30780">
        <w:rPr>
          <w:rFonts w:ascii="Arial" w:hAnsi="Arial" w:cs="Arial"/>
          <w:sz w:val="20"/>
          <w:szCs w:val="20"/>
        </w:rPr>
        <w:t xml:space="preserve"> used for the specific pour</w:t>
      </w:r>
      <w:r w:rsidR="00EE6695" w:rsidRPr="00BB24A3">
        <w:rPr>
          <w:rFonts w:ascii="Arial" w:hAnsi="Arial" w:cs="Arial"/>
          <w:sz w:val="20"/>
          <w:szCs w:val="20"/>
        </w:rPr>
        <w:t>.</w:t>
      </w:r>
      <w:r w:rsidR="00EE6695">
        <w:rPr>
          <w:rFonts w:ascii="Arial" w:hAnsi="Arial" w:cs="Arial"/>
          <w:sz w:val="20"/>
          <w:szCs w:val="20"/>
        </w:rPr>
        <w:t xml:space="preserve"> </w:t>
      </w:r>
      <w:r w:rsidR="00D30780">
        <w:rPr>
          <w:rFonts w:ascii="Arial" w:hAnsi="Arial" w:cs="Arial"/>
          <w:sz w:val="20"/>
          <w:szCs w:val="20"/>
        </w:rPr>
        <w:t>Contractors</w:t>
      </w:r>
      <w:r w:rsidR="00100391">
        <w:rPr>
          <w:rFonts w:ascii="Arial" w:hAnsi="Arial" w:cs="Arial"/>
          <w:sz w:val="20"/>
          <w:szCs w:val="20"/>
        </w:rPr>
        <w:t xml:space="preserve"> can </w:t>
      </w:r>
      <w:r w:rsidR="008D3FC9">
        <w:rPr>
          <w:rFonts w:ascii="Arial" w:hAnsi="Arial" w:cs="Arial"/>
          <w:sz w:val="20"/>
          <w:szCs w:val="20"/>
        </w:rPr>
        <w:t xml:space="preserve">expand </w:t>
      </w:r>
      <w:r w:rsidR="00D30780">
        <w:rPr>
          <w:rFonts w:ascii="Arial" w:hAnsi="Arial" w:cs="Arial"/>
          <w:sz w:val="20"/>
          <w:szCs w:val="20"/>
        </w:rPr>
        <w:t xml:space="preserve">the profitability of </w:t>
      </w:r>
      <w:r w:rsidR="008D3FC9">
        <w:rPr>
          <w:rFonts w:ascii="Arial" w:hAnsi="Arial" w:cs="Arial"/>
          <w:sz w:val="20"/>
          <w:szCs w:val="20"/>
        </w:rPr>
        <w:t>their business</w:t>
      </w:r>
      <w:r w:rsidR="00D30780">
        <w:rPr>
          <w:rFonts w:ascii="Arial" w:hAnsi="Arial" w:cs="Arial"/>
          <w:sz w:val="20"/>
          <w:szCs w:val="20"/>
        </w:rPr>
        <w:t xml:space="preserve"> with this technology</w:t>
      </w:r>
      <w:r w:rsidR="008D3FC9">
        <w:rPr>
          <w:rFonts w:ascii="Arial" w:hAnsi="Arial" w:cs="Arial"/>
          <w:sz w:val="20"/>
          <w:szCs w:val="20"/>
        </w:rPr>
        <w:t xml:space="preserve">. </w:t>
      </w:r>
      <w:r w:rsidR="007E6BA2">
        <w:rPr>
          <w:rFonts w:ascii="Arial" w:hAnsi="Arial" w:cs="Arial"/>
          <w:sz w:val="20"/>
          <w:szCs w:val="20"/>
        </w:rPr>
        <w:t xml:space="preserve">Find more information about the </w:t>
      </w:r>
      <w:proofErr w:type="spellStart"/>
      <w:r w:rsidR="007E6BA2">
        <w:rPr>
          <w:rFonts w:ascii="Arial" w:hAnsi="Arial" w:cs="Arial"/>
          <w:sz w:val="20"/>
          <w:szCs w:val="20"/>
        </w:rPr>
        <w:t>Cemen</w:t>
      </w:r>
      <w:proofErr w:type="spellEnd"/>
      <w:r w:rsidR="007E6BA2">
        <w:rPr>
          <w:rFonts w:ascii="Arial" w:hAnsi="Arial" w:cs="Arial"/>
          <w:sz w:val="20"/>
          <w:szCs w:val="20"/>
        </w:rPr>
        <w:t xml:space="preserve"> Tech C Series at </w:t>
      </w:r>
      <w:hyperlink r:id="rId10" w:history="1">
        <w:r w:rsidR="007E6BA2" w:rsidRPr="001E073E">
          <w:rPr>
            <w:rStyle w:val="Hyperlink"/>
            <w:rFonts w:ascii="Arial" w:hAnsi="Arial" w:cs="Arial"/>
            <w:sz w:val="20"/>
            <w:szCs w:val="20"/>
          </w:rPr>
          <w:t>https://cementech.com/c-series/</w:t>
        </w:r>
      </w:hyperlink>
      <w:r w:rsidR="007E6BA2">
        <w:rPr>
          <w:rFonts w:ascii="Arial" w:hAnsi="Arial" w:cs="Arial"/>
          <w:sz w:val="20"/>
          <w:szCs w:val="20"/>
        </w:rPr>
        <w:t>.</w:t>
      </w:r>
    </w:p>
    <w:p w14:paraId="50F61252" w14:textId="77777777" w:rsidR="007E6BA2" w:rsidRPr="00100391" w:rsidRDefault="007E6BA2" w:rsidP="0059662B">
      <w:pPr>
        <w:spacing w:after="240" w:line="360" w:lineRule="auto"/>
        <w:rPr>
          <w:rFonts w:ascii="Arial" w:hAnsi="Arial" w:cs="Arial"/>
          <w:sz w:val="20"/>
          <w:szCs w:val="20"/>
        </w:rPr>
      </w:pPr>
    </w:p>
    <w:p w14:paraId="5157286A" w14:textId="77777777" w:rsidR="00094C69" w:rsidRPr="00480C7C" w:rsidRDefault="00094C69" w:rsidP="00094C69">
      <w:pPr>
        <w:pBdr>
          <w:top w:val="nil"/>
          <w:left w:val="nil"/>
          <w:bottom w:val="nil"/>
          <w:right w:val="nil"/>
          <w:between w:val="nil"/>
        </w:pBdr>
        <w:spacing w:after="240" w:line="360" w:lineRule="auto"/>
        <w:jc w:val="center"/>
        <w:rPr>
          <w:rFonts w:ascii="Arial" w:eastAsia="Arial" w:hAnsi="Arial" w:cs="Arial"/>
          <w:color w:val="000000"/>
          <w:sz w:val="20"/>
          <w:szCs w:val="20"/>
        </w:rPr>
      </w:pPr>
      <w:r w:rsidRPr="00480C7C">
        <w:rPr>
          <w:rFonts w:ascii="Arial" w:eastAsia="Arial" w:hAnsi="Arial" w:cs="Arial"/>
          <w:color w:val="000000"/>
          <w:sz w:val="20"/>
          <w:szCs w:val="20"/>
        </w:rPr>
        <w:t>###</w:t>
      </w:r>
    </w:p>
    <w:p w14:paraId="17B63CEF" w14:textId="77777777" w:rsidR="00094C69" w:rsidRDefault="00094C69" w:rsidP="00094C69">
      <w:pPr>
        <w:pBdr>
          <w:top w:val="nil"/>
          <w:left w:val="nil"/>
          <w:bottom w:val="nil"/>
          <w:right w:val="nil"/>
          <w:between w:val="nil"/>
        </w:pBdr>
        <w:spacing w:after="240" w:line="360" w:lineRule="auto"/>
        <w:rPr>
          <w:rFonts w:ascii="Arial" w:eastAsia="Arial" w:hAnsi="Arial" w:cs="Arial"/>
          <w:color w:val="000000"/>
          <w:sz w:val="20"/>
          <w:szCs w:val="20"/>
        </w:rPr>
      </w:pPr>
      <w:r>
        <w:rPr>
          <w:rFonts w:ascii="Arial" w:eastAsia="Arial" w:hAnsi="Arial" w:cs="Arial"/>
          <w:b/>
          <w:color w:val="000000"/>
          <w:sz w:val="20"/>
          <w:szCs w:val="20"/>
        </w:rPr>
        <w:t xml:space="preserve">About </w:t>
      </w:r>
      <w:proofErr w:type="spellStart"/>
      <w:r>
        <w:rPr>
          <w:rFonts w:ascii="Arial" w:eastAsia="Arial" w:hAnsi="Arial" w:cs="Arial"/>
          <w:b/>
          <w:color w:val="000000"/>
          <w:sz w:val="20"/>
          <w:szCs w:val="20"/>
        </w:rPr>
        <w:t>Cemen</w:t>
      </w:r>
      <w:proofErr w:type="spellEnd"/>
      <w:r>
        <w:rPr>
          <w:rFonts w:ascii="Arial" w:eastAsia="Arial" w:hAnsi="Arial" w:cs="Arial"/>
          <w:b/>
          <w:color w:val="000000"/>
          <w:sz w:val="20"/>
          <w:szCs w:val="20"/>
        </w:rPr>
        <w:t xml:space="preserve"> Tech Inc</w:t>
      </w:r>
      <w:r>
        <w:rPr>
          <w:rFonts w:ascii="Arial" w:eastAsia="Arial" w:hAnsi="Arial" w:cs="Arial"/>
          <w:color w:val="000000"/>
          <w:sz w:val="20"/>
          <w:szCs w:val="20"/>
        </w:rPr>
        <w:t>.</w:t>
      </w:r>
    </w:p>
    <w:p w14:paraId="454C48CF" w14:textId="4F357337" w:rsidR="00094C69" w:rsidRDefault="00094C69" w:rsidP="00094C69">
      <w:pPr>
        <w:pBdr>
          <w:top w:val="nil"/>
          <w:left w:val="nil"/>
          <w:bottom w:val="nil"/>
          <w:right w:val="nil"/>
          <w:between w:val="nil"/>
        </w:pBdr>
        <w:spacing w:after="240" w:line="360" w:lineRule="auto"/>
        <w:rPr>
          <w:rFonts w:ascii="Arial" w:eastAsia="Arial" w:hAnsi="Arial" w:cs="Arial"/>
          <w:color w:val="000000"/>
          <w:sz w:val="20"/>
          <w:szCs w:val="20"/>
        </w:rPr>
      </w:pPr>
      <w:proofErr w:type="spellStart"/>
      <w:r>
        <w:rPr>
          <w:rFonts w:ascii="Arial" w:eastAsia="Arial" w:hAnsi="Arial" w:cs="Arial"/>
          <w:color w:val="000000"/>
          <w:sz w:val="20"/>
          <w:szCs w:val="20"/>
        </w:rPr>
        <w:t>Cemen</w:t>
      </w:r>
      <w:proofErr w:type="spellEnd"/>
      <w:r>
        <w:rPr>
          <w:rFonts w:ascii="Arial" w:eastAsia="Arial" w:hAnsi="Arial" w:cs="Arial"/>
          <w:color w:val="000000"/>
          <w:sz w:val="20"/>
          <w:szCs w:val="20"/>
        </w:rPr>
        <w:t xml:space="preserve"> Tech, Inc. has 5</w:t>
      </w:r>
      <w:r w:rsidR="001A6587">
        <w:rPr>
          <w:rFonts w:ascii="Arial" w:eastAsia="Arial" w:hAnsi="Arial" w:cs="Arial"/>
          <w:color w:val="000000"/>
          <w:sz w:val="20"/>
          <w:szCs w:val="20"/>
        </w:rPr>
        <w:t>4</w:t>
      </w:r>
      <w:r>
        <w:rPr>
          <w:rFonts w:ascii="Arial" w:eastAsia="Arial" w:hAnsi="Arial" w:cs="Arial"/>
          <w:color w:val="000000"/>
          <w:sz w:val="20"/>
          <w:szCs w:val="20"/>
        </w:rPr>
        <w:t xml:space="preserve"> years manufacturing and engineering experience in the volumetric mixing industry. As the industry leader, the company strives to provide the highest quality concrete mixers to its customers. </w:t>
      </w:r>
      <w:proofErr w:type="spellStart"/>
      <w:r>
        <w:rPr>
          <w:rFonts w:ascii="Arial" w:eastAsia="Arial" w:hAnsi="Arial" w:cs="Arial"/>
          <w:color w:val="000000"/>
          <w:sz w:val="20"/>
          <w:szCs w:val="20"/>
        </w:rPr>
        <w:t>Cemen</w:t>
      </w:r>
      <w:proofErr w:type="spellEnd"/>
      <w:r>
        <w:rPr>
          <w:rFonts w:ascii="Arial" w:eastAsia="Arial" w:hAnsi="Arial" w:cs="Arial"/>
          <w:color w:val="000000"/>
          <w:sz w:val="20"/>
          <w:szCs w:val="20"/>
        </w:rPr>
        <w:t xml:space="preserve"> Tech currently operates in over 70 countries, services mixers across the globe, and supplies equipment to the United States military. </w:t>
      </w:r>
      <w:proofErr w:type="spellStart"/>
      <w:r>
        <w:rPr>
          <w:rFonts w:ascii="Arial" w:eastAsia="Arial" w:hAnsi="Arial" w:cs="Arial"/>
          <w:color w:val="000000"/>
          <w:sz w:val="20"/>
          <w:szCs w:val="20"/>
        </w:rPr>
        <w:t>Cemen</w:t>
      </w:r>
      <w:proofErr w:type="spellEnd"/>
      <w:r>
        <w:rPr>
          <w:rFonts w:ascii="Arial" w:eastAsia="Arial" w:hAnsi="Arial" w:cs="Arial"/>
          <w:color w:val="000000"/>
          <w:sz w:val="20"/>
          <w:szCs w:val="20"/>
        </w:rPr>
        <w:t xml:space="preserve"> Tech believes that people, businesses, and communities around the world should have the infrastructure to access clean water, to transport goods and services, and to obtain reliable housing. Their products provide the foundation and stability to meet the needs of a growing world in an environmentally conscious way. </w:t>
      </w:r>
      <w:hyperlink r:id="rId11" w:history="1">
        <w:r w:rsidRPr="001D7D3C">
          <w:rPr>
            <w:rStyle w:val="Hyperlink"/>
            <w:rFonts w:ascii="Arial" w:eastAsia="Arial" w:hAnsi="Arial" w:cs="Arial"/>
            <w:sz w:val="20"/>
            <w:szCs w:val="20"/>
          </w:rPr>
          <w:t>www.CemenTech.com</w:t>
        </w:r>
      </w:hyperlink>
      <w:r w:rsidRPr="001D7D3C">
        <w:rPr>
          <w:rFonts w:ascii="Arial" w:eastAsia="Arial" w:hAnsi="Arial" w:cs="Arial"/>
          <w:sz w:val="20"/>
          <w:szCs w:val="20"/>
        </w:rPr>
        <w:t xml:space="preserve"> </w:t>
      </w:r>
    </w:p>
    <w:p w14:paraId="4076346A" w14:textId="11C59A5B" w:rsidR="006E4905" w:rsidRDefault="006E4905" w:rsidP="00184C52">
      <w:pPr>
        <w:spacing w:after="240" w:line="360" w:lineRule="auto"/>
        <w:rPr>
          <w:rFonts w:ascii="Arial" w:hAnsi="Arial" w:cs="Arial"/>
          <w:sz w:val="20"/>
          <w:szCs w:val="20"/>
        </w:rPr>
      </w:pPr>
    </w:p>
    <w:p w14:paraId="4E41AA2B" w14:textId="58734F61" w:rsidR="00EA4153" w:rsidRPr="00EA4153" w:rsidRDefault="00EA4153" w:rsidP="0087727A">
      <w:pPr>
        <w:spacing w:after="240" w:line="360" w:lineRule="auto"/>
        <w:rPr>
          <w:rFonts w:ascii="Arial" w:hAnsi="Arial" w:cs="Arial"/>
          <w:sz w:val="20"/>
          <w:szCs w:val="20"/>
        </w:rPr>
      </w:pPr>
    </w:p>
    <w:sectPr w:rsidR="00EA4153" w:rsidRPr="00EA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E4A"/>
    <w:multiLevelType w:val="hybridMultilevel"/>
    <w:tmpl w:val="2F8C5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6B600E52"/>
    <w:multiLevelType w:val="hybridMultilevel"/>
    <w:tmpl w:val="CD5CEFE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499586760">
    <w:abstractNumId w:val="0"/>
  </w:num>
  <w:num w:numId="2" w16cid:durableId="1721592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E7"/>
    <w:rsid w:val="000113DA"/>
    <w:rsid w:val="00020579"/>
    <w:rsid w:val="0007013F"/>
    <w:rsid w:val="00071A58"/>
    <w:rsid w:val="00085EFB"/>
    <w:rsid w:val="00094C69"/>
    <w:rsid w:val="000A4170"/>
    <w:rsid w:val="00100391"/>
    <w:rsid w:val="001045B7"/>
    <w:rsid w:val="00105A7C"/>
    <w:rsid w:val="001267AC"/>
    <w:rsid w:val="00134B80"/>
    <w:rsid w:val="00172A01"/>
    <w:rsid w:val="00180D8A"/>
    <w:rsid w:val="00184C52"/>
    <w:rsid w:val="001A6587"/>
    <w:rsid w:val="001B442D"/>
    <w:rsid w:val="001D3219"/>
    <w:rsid w:val="001D7D3C"/>
    <w:rsid w:val="00204064"/>
    <w:rsid w:val="002200B6"/>
    <w:rsid w:val="00230DA4"/>
    <w:rsid w:val="0025081F"/>
    <w:rsid w:val="00263C89"/>
    <w:rsid w:val="00281484"/>
    <w:rsid w:val="00296EED"/>
    <w:rsid w:val="002A6DEE"/>
    <w:rsid w:val="002A7CBE"/>
    <w:rsid w:val="002C0C6D"/>
    <w:rsid w:val="002D36A4"/>
    <w:rsid w:val="002F5E70"/>
    <w:rsid w:val="0030471D"/>
    <w:rsid w:val="003218C0"/>
    <w:rsid w:val="00343ECB"/>
    <w:rsid w:val="003468B8"/>
    <w:rsid w:val="00377B0F"/>
    <w:rsid w:val="003A37F2"/>
    <w:rsid w:val="004A69BF"/>
    <w:rsid w:val="004D271C"/>
    <w:rsid w:val="004F69AB"/>
    <w:rsid w:val="00515CE8"/>
    <w:rsid w:val="00517591"/>
    <w:rsid w:val="00524750"/>
    <w:rsid w:val="0053439D"/>
    <w:rsid w:val="0059662B"/>
    <w:rsid w:val="005A2045"/>
    <w:rsid w:val="005A48F7"/>
    <w:rsid w:val="005B0513"/>
    <w:rsid w:val="005D456C"/>
    <w:rsid w:val="005E640D"/>
    <w:rsid w:val="005F401C"/>
    <w:rsid w:val="005F6FED"/>
    <w:rsid w:val="0060650E"/>
    <w:rsid w:val="00613C1E"/>
    <w:rsid w:val="00634AC6"/>
    <w:rsid w:val="00646449"/>
    <w:rsid w:val="006638EE"/>
    <w:rsid w:val="00672A33"/>
    <w:rsid w:val="006863E8"/>
    <w:rsid w:val="006A6174"/>
    <w:rsid w:val="006B5D47"/>
    <w:rsid w:val="006B5FA9"/>
    <w:rsid w:val="006C2353"/>
    <w:rsid w:val="006E4905"/>
    <w:rsid w:val="006E688C"/>
    <w:rsid w:val="006F2F2B"/>
    <w:rsid w:val="0070205F"/>
    <w:rsid w:val="00722292"/>
    <w:rsid w:val="00727152"/>
    <w:rsid w:val="00734A30"/>
    <w:rsid w:val="00770922"/>
    <w:rsid w:val="007718BF"/>
    <w:rsid w:val="007D3CD9"/>
    <w:rsid w:val="007D65F6"/>
    <w:rsid w:val="007E6BA2"/>
    <w:rsid w:val="0084061F"/>
    <w:rsid w:val="00871C98"/>
    <w:rsid w:val="0087727A"/>
    <w:rsid w:val="00896355"/>
    <w:rsid w:val="008D3FC9"/>
    <w:rsid w:val="008E3905"/>
    <w:rsid w:val="008F075E"/>
    <w:rsid w:val="008F4168"/>
    <w:rsid w:val="0091723E"/>
    <w:rsid w:val="0095335D"/>
    <w:rsid w:val="009907DA"/>
    <w:rsid w:val="009A3133"/>
    <w:rsid w:val="009E221F"/>
    <w:rsid w:val="009F7870"/>
    <w:rsid w:val="00A020A1"/>
    <w:rsid w:val="00A06FAB"/>
    <w:rsid w:val="00A13387"/>
    <w:rsid w:val="00A61925"/>
    <w:rsid w:val="00A61A45"/>
    <w:rsid w:val="00A82FA9"/>
    <w:rsid w:val="00A84C99"/>
    <w:rsid w:val="00AA05FC"/>
    <w:rsid w:val="00AB507A"/>
    <w:rsid w:val="00AF48C6"/>
    <w:rsid w:val="00B323EF"/>
    <w:rsid w:val="00B56488"/>
    <w:rsid w:val="00B665B9"/>
    <w:rsid w:val="00B972D2"/>
    <w:rsid w:val="00BA32FE"/>
    <w:rsid w:val="00BB21FF"/>
    <w:rsid w:val="00BB24A3"/>
    <w:rsid w:val="00BB40BF"/>
    <w:rsid w:val="00BB528B"/>
    <w:rsid w:val="00BE6238"/>
    <w:rsid w:val="00C13E98"/>
    <w:rsid w:val="00C44C11"/>
    <w:rsid w:val="00C76F83"/>
    <w:rsid w:val="00C96BAE"/>
    <w:rsid w:val="00CB519F"/>
    <w:rsid w:val="00CD65EE"/>
    <w:rsid w:val="00CE3446"/>
    <w:rsid w:val="00D0300F"/>
    <w:rsid w:val="00D23B2B"/>
    <w:rsid w:val="00D30780"/>
    <w:rsid w:val="00D84BE7"/>
    <w:rsid w:val="00D93B64"/>
    <w:rsid w:val="00DD10F1"/>
    <w:rsid w:val="00DE0E80"/>
    <w:rsid w:val="00DE1DDB"/>
    <w:rsid w:val="00DE3D92"/>
    <w:rsid w:val="00DF10B9"/>
    <w:rsid w:val="00E07F3F"/>
    <w:rsid w:val="00E206D4"/>
    <w:rsid w:val="00E26DFA"/>
    <w:rsid w:val="00E5573D"/>
    <w:rsid w:val="00EA4153"/>
    <w:rsid w:val="00EE3366"/>
    <w:rsid w:val="00EE6695"/>
    <w:rsid w:val="00F42D42"/>
    <w:rsid w:val="00F6230C"/>
    <w:rsid w:val="00FE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48C2"/>
  <w15:chartTrackingRefBased/>
  <w15:docId w15:val="{3C340920-10CF-4FC7-9F4C-B51BC321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E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A84C9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1FF"/>
    <w:rPr>
      <w:color w:val="0563C1" w:themeColor="hyperlink"/>
      <w:u w:val="single"/>
    </w:rPr>
  </w:style>
  <w:style w:type="character" w:styleId="UnresolvedMention">
    <w:name w:val="Unresolved Mention"/>
    <w:basedOn w:val="DefaultParagraphFont"/>
    <w:uiPriority w:val="99"/>
    <w:semiHidden/>
    <w:unhideWhenUsed/>
    <w:rsid w:val="00BB21FF"/>
    <w:rPr>
      <w:color w:val="605E5C"/>
      <w:shd w:val="clear" w:color="auto" w:fill="E1DFDD"/>
    </w:rPr>
  </w:style>
  <w:style w:type="paragraph" w:styleId="NormalWeb">
    <w:name w:val="Normal (Web)"/>
    <w:basedOn w:val="Normal"/>
    <w:uiPriority w:val="99"/>
    <w:unhideWhenUsed/>
    <w:rsid w:val="0007013F"/>
    <w:pPr>
      <w:spacing w:before="100" w:beforeAutospacing="1" w:after="100" w:afterAutospacing="1"/>
    </w:pPr>
  </w:style>
  <w:style w:type="paragraph" w:styleId="Revision">
    <w:name w:val="Revision"/>
    <w:hidden/>
    <w:uiPriority w:val="99"/>
    <w:semiHidden/>
    <w:rsid w:val="006638E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152"/>
    <w:rPr>
      <w:sz w:val="18"/>
      <w:szCs w:val="18"/>
    </w:rPr>
  </w:style>
  <w:style w:type="character" w:customStyle="1" w:styleId="BalloonTextChar">
    <w:name w:val="Balloon Text Char"/>
    <w:basedOn w:val="DefaultParagraphFont"/>
    <w:link w:val="BalloonText"/>
    <w:uiPriority w:val="99"/>
    <w:semiHidden/>
    <w:rsid w:val="0072715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972D2"/>
    <w:rPr>
      <w:sz w:val="16"/>
      <w:szCs w:val="16"/>
    </w:rPr>
  </w:style>
  <w:style w:type="paragraph" w:styleId="CommentText">
    <w:name w:val="annotation text"/>
    <w:basedOn w:val="Normal"/>
    <w:link w:val="CommentTextChar"/>
    <w:uiPriority w:val="99"/>
    <w:semiHidden/>
    <w:unhideWhenUsed/>
    <w:rsid w:val="00B972D2"/>
    <w:rPr>
      <w:sz w:val="20"/>
      <w:szCs w:val="20"/>
    </w:rPr>
  </w:style>
  <w:style w:type="character" w:customStyle="1" w:styleId="CommentTextChar">
    <w:name w:val="Comment Text Char"/>
    <w:basedOn w:val="DefaultParagraphFont"/>
    <w:link w:val="CommentText"/>
    <w:uiPriority w:val="99"/>
    <w:semiHidden/>
    <w:rsid w:val="00B972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2D2"/>
    <w:rPr>
      <w:b/>
      <w:bCs/>
    </w:rPr>
  </w:style>
  <w:style w:type="character" w:customStyle="1" w:styleId="CommentSubjectChar">
    <w:name w:val="Comment Subject Char"/>
    <w:basedOn w:val="CommentTextChar"/>
    <w:link w:val="CommentSubject"/>
    <w:uiPriority w:val="99"/>
    <w:semiHidden/>
    <w:rsid w:val="00B972D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A84C99"/>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E4905"/>
  </w:style>
  <w:style w:type="paragraph" w:customStyle="1" w:styleId="has-dark-gray-color">
    <w:name w:val="has-dark-gray-color"/>
    <w:basedOn w:val="Normal"/>
    <w:rsid w:val="00E557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15">
      <w:bodyDiv w:val="1"/>
      <w:marLeft w:val="0"/>
      <w:marRight w:val="0"/>
      <w:marTop w:val="0"/>
      <w:marBottom w:val="0"/>
      <w:divBdr>
        <w:top w:val="none" w:sz="0" w:space="0" w:color="auto"/>
        <w:left w:val="none" w:sz="0" w:space="0" w:color="auto"/>
        <w:bottom w:val="none" w:sz="0" w:space="0" w:color="auto"/>
        <w:right w:val="none" w:sz="0" w:space="0" w:color="auto"/>
      </w:divBdr>
    </w:div>
    <w:div w:id="194971790">
      <w:bodyDiv w:val="1"/>
      <w:marLeft w:val="0"/>
      <w:marRight w:val="0"/>
      <w:marTop w:val="0"/>
      <w:marBottom w:val="0"/>
      <w:divBdr>
        <w:top w:val="none" w:sz="0" w:space="0" w:color="auto"/>
        <w:left w:val="none" w:sz="0" w:space="0" w:color="auto"/>
        <w:bottom w:val="none" w:sz="0" w:space="0" w:color="auto"/>
        <w:right w:val="none" w:sz="0" w:space="0" w:color="auto"/>
      </w:divBdr>
    </w:div>
    <w:div w:id="737362747">
      <w:bodyDiv w:val="1"/>
      <w:marLeft w:val="0"/>
      <w:marRight w:val="0"/>
      <w:marTop w:val="0"/>
      <w:marBottom w:val="0"/>
      <w:divBdr>
        <w:top w:val="none" w:sz="0" w:space="0" w:color="auto"/>
        <w:left w:val="none" w:sz="0" w:space="0" w:color="auto"/>
        <w:bottom w:val="none" w:sz="0" w:space="0" w:color="auto"/>
        <w:right w:val="none" w:sz="0" w:space="0" w:color="auto"/>
      </w:divBdr>
      <w:divsChild>
        <w:div w:id="1493985762">
          <w:marLeft w:val="0"/>
          <w:marRight w:val="0"/>
          <w:marTop w:val="0"/>
          <w:marBottom w:val="0"/>
          <w:divBdr>
            <w:top w:val="none" w:sz="0" w:space="0" w:color="auto"/>
            <w:left w:val="none" w:sz="0" w:space="0" w:color="auto"/>
            <w:bottom w:val="none" w:sz="0" w:space="0" w:color="auto"/>
            <w:right w:val="none" w:sz="0" w:space="0" w:color="auto"/>
          </w:divBdr>
          <w:divsChild>
            <w:div w:id="989939903">
              <w:marLeft w:val="0"/>
              <w:marRight w:val="0"/>
              <w:marTop w:val="0"/>
              <w:marBottom w:val="0"/>
              <w:divBdr>
                <w:top w:val="none" w:sz="0" w:space="0" w:color="auto"/>
                <w:left w:val="none" w:sz="0" w:space="0" w:color="auto"/>
                <w:bottom w:val="none" w:sz="0" w:space="0" w:color="auto"/>
                <w:right w:val="none" w:sz="0" w:space="0" w:color="auto"/>
              </w:divBdr>
              <w:divsChild>
                <w:div w:id="13836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3570">
      <w:bodyDiv w:val="1"/>
      <w:marLeft w:val="0"/>
      <w:marRight w:val="0"/>
      <w:marTop w:val="0"/>
      <w:marBottom w:val="0"/>
      <w:divBdr>
        <w:top w:val="none" w:sz="0" w:space="0" w:color="auto"/>
        <w:left w:val="none" w:sz="0" w:space="0" w:color="auto"/>
        <w:bottom w:val="none" w:sz="0" w:space="0" w:color="auto"/>
        <w:right w:val="none" w:sz="0" w:space="0" w:color="auto"/>
      </w:divBdr>
    </w:div>
    <w:div w:id="955327815">
      <w:bodyDiv w:val="1"/>
      <w:marLeft w:val="0"/>
      <w:marRight w:val="0"/>
      <w:marTop w:val="0"/>
      <w:marBottom w:val="0"/>
      <w:divBdr>
        <w:top w:val="none" w:sz="0" w:space="0" w:color="auto"/>
        <w:left w:val="none" w:sz="0" w:space="0" w:color="auto"/>
        <w:bottom w:val="none" w:sz="0" w:space="0" w:color="auto"/>
        <w:right w:val="none" w:sz="0" w:space="0" w:color="auto"/>
      </w:divBdr>
      <w:divsChild>
        <w:div w:id="1274635585">
          <w:marLeft w:val="0"/>
          <w:marRight w:val="0"/>
          <w:marTop w:val="0"/>
          <w:marBottom w:val="0"/>
          <w:divBdr>
            <w:top w:val="none" w:sz="0" w:space="0" w:color="auto"/>
            <w:left w:val="none" w:sz="0" w:space="0" w:color="auto"/>
            <w:bottom w:val="none" w:sz="0" w:space="0" w:color="auto"/>
            <w:right w:val="none" w:sz="0" w:space="0" w:color="auto"/>
          </w:divBdr>
        </w:div>
        <w:div w:id="92213263">
          <w:marLeft w:val="0"/>
          <w:marRight w:val="0"/>
          <w:marTop w:val="0"/>
          <w:marBottom w:val="0"/>
          <w:divBdr>
            <w:top w:val="none" w:sz="0" w:space="0" w:color="auto"/>
            <w:left w:val="none" w:sz="0" w:space="0" w:color="auto"/>
            <w:bottom w:val="none" w:sz="0" w:space="0" w:color="auto"/>
            <w:right w:val="none" w:sz="0" w:space="0" w:color="auto"/>
          </w:divBdr>
        </w:div>
        <w:div w:id="790824643">
          <w:marLeft w:val="0"/>
          <w:marRight w:val="0"/>
          <w:marTop w:val="0"/>
          <w:marBottom w:val="0"/>
          <w:divBdr>
            <w:top w:val="none" w:sz="0" w:space="0" w:color="auto"/>
            <w:left w:val="none" w:sz="0" w:space="0" w:color="auto"/>
            <w:bottom w:val="none" w:sz="0" w:space="0" w:color="auto"/>
            <w:right w:val="none" w:sz="0" w:space="0" w:color="auto"/>
          </w:divBdr>
        </w:div>
        <w:div w:id="1897164559">
          <w:marLeft w:val="0"/>
          <w:marRight w:val="0"/>
          <w:marTop w:val="0"/>
          <w:marBottom w:val="0"/>
          <w:divBdr>
            <w:top w:val="none" w:sz="0" w:space="0" w:color="auto"/>
            <w:left w:val="none" w:sz="0" w:space="0" w:color="auto"/>
            <w:bottom w:val="none" w:sz="0" w:space="0" w:color="auto"/>
            <w:right w:val="none" w:sz="0" w:space="0" w:color="auto"/>
          </w:divBdr>
        </w:div>
        <w:div w:id="1209882239">
          <w:marLeft w:val="0"/>
          <w:marRight w:val="0"/>
          <w:marTop w:val="0"/>
          <w:marBottom w:val="0"/>
          <w:divBdr>
            <w:top w:val="none" w:sz="0" w:space="0" w:color="auto"/>
            <w:left w:val="none" w:sz="0" w:space="0" w:color="auto"/>
            <w:bottom w:val="none" w:sz="0" w:space="0" w:color="auto"/>
            <w:right w:val="none" w:sz="0" w:space="0" w:color="auto"/>
          </w:divBdr>
        </w:div>
        <w:div w:id="1634754235">
          <w:marLeft w:val="0"/>
          <w:marRight w:val="0"/>
          <w:marTop w:val="0"/>
          <w:marBottom w:val="0"/>
          <w:divBdr>
            <w:top w:val="none" w:sz="0" w:space="0" w:color="auto"/>
            <w:left w:val="none" w:sz="0" w:space="0" w:color="auto"/>
            <w:bottom w:val="none" w:sz="0" w:space="0" w:color="auto"/>
            <w:right w:val="none" w:sz="0" w:space="0" w:color="auto"/>
          </w:divBdr>
        </w:div>
        <w:div w:id="1663894072">
          <w:marLeft w:val="0"/>
          <w:marRight w:val="0"/>
          <w:marTop w:val="0"/>
          <w:marBottom w:val="0"/>
          <w:divBdr>
            <w:top w:val="none" w:sz="0" w:space="0" w:color="auto"/>
            <w:left w:val="none" w:sz="0" w:space="0" w:color="auto"/>
            <w:bottom w:val="none" w:sz="0" w:space="0" w:color="auto"/>
            <w:right w:val="none" w:sz="0" w:space="0" w:color="auto"/>
          </w:divBdr>
        </w:div>
      </w:divsChild>
    </w:div>
    <w:div w:id="1148520401">
      <w:bodyDiv w:val="1"/>
      <w:marLeft w:val="0"/>
      <w:marRight w:val="0"/>
      <w:marTop w:val="0"/>
      <w:marBottom w:val="0"/>
      <w:divBdr>
        <w:top w:val="none" w:sz="0" w:space="0" w:color="auto"/>
        <w:left w:val="none" w:sz="0" w:space="0" w:color="auto"/>
        <w:bottom w:val="none" w:sz="0" w:space="0" w:color="auto"/>
        <w:right w:val="none" w:sz="0" w:space="0" w:color="auto"/>
      </w:divBdr>
    </w:div>
    <w:div w:id="1589263638">
      <w:bodyDiv w:val="1"/>
      <w:marLeft w:val="0"/>
      <w:marRight w:val="0"/>
      <w:marTop w:val="0"/>
      <w:marBottom w:val="0"/>
      <w:divBdr>
        <w:top w:val="none" w:sz="0" w:space="0" w:color="auto"/>
        <w:left w:val="none" w:sz="0" w:space="0" w:color="auto"/>
        <w:bottom w:val="none" w:sz="0" w:space="0" w:color="auto"/>
        <w:right w:val="none" w:sz="0" w:space="0" w:color="auto"/>
      </w:divBdr>
      <w:divsChild>
        <w:div w:id="1043552748">
          <w:marLeft w:val="0"/>
          <w:marRight w:val="0"/>
          <w:marTop w:val="0"/>
          <w:marBottom w:val="0"/>
          <w:divBdr>
            <w:top w:val="none" w:sz="0" w:space="0" w:color="auto"/>
            <w:left w:val="none" w:sz="0" w:space="0" w:color="auto"/>
            <w:bottom w:val="none" w:sz="0" w:space="0" w:color="auto"/>
            <w:right w:val="none" w:sz="0" w:space="0" w:color="auto"/>
          </w:divBdr>
          <w:divsChild>
            <w:div w:id="2116633289">
              <w:marLeft w:val="0"/>
              <w:marRight w:val="0"/>
              <w:marTop w:val="0"/>
              <w:marBottom w:val="0"/>
              <w:divBdr>
                <w:top w:val="none" w:sz="0" w:space="0" w:color="auto"/>
                <w:left w:val="none" w:sz="0" w:space="0" w:color="auto"/>
                <w:bottom w:val="none" w:sz="0" w:space="0" w:color="auto"/>
                <w:right w:val="none" w:sz="0" w:space="0" w:color="auto"/>
              </w:divBdr>
              <w:divsChild>
                <w:div w:id="9663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645">
      <w:bodyDiv w:val="1"/>
      <w:marLeft w:val="0"/>
      <w:marRight w:val="0"/>
      <w:marTop w:val="0"/>
      <w:marBottom w:val="0"/>
      <w:divBdr>
        <w:top w:val="none" w:sz="0" w:space="0" w:color="auto"/>
        <w:left w:val="none" w:sz="0" w:space="0" w:color="auto"/>
        <w:bottom w:val="none" w:sz="0" w:space="0" w:color="auto"/>
        <w:right w:val="none" w:sz="0" w:space="0" w:color="auto"/>
      </w:divBdr>
    </w:div>
    <w:div w:id="18759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uman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mentech.com/c-se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lark-leyda@zlrignition.com" TargetMode="External"/><Relationship Id="rId11" Type="http://schemas.openxmlformats.org/officeDocument/2006/relationships/hyperlink" Target="http://www.cementech.com/" TargetMode="External"/><Relationship Id="rId5" Type="http://schemas.openxmlformats.org/officeDocument/2006/relationships/image" Target="media/image1.png"/><Relationship Id="rId10" Type="http://schemas.openxmlformats.org/officeDocument/2006/relationships/hyperlink" Target="https://cementech.com/c-series/" TargetMode="External"/><Relationship Id="rId4" Type="http://schemas.openxmlformats.org/officeDocument/2006/relationships/webSettings" Target="webSettings.xml"/><Relationship Id="rId9" Type="http://schemas.openxmlformats.org/officeDocument/2006/relationships/hyperlink" Target="http://accu-p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Moorman</dc:creator>
  <cp:keywords/>
  <dc:description/>
  <cp:lastModifiedBy>Kris Moorman</cp:lastModifiedBy>
  <cp:revision>4</cp:revision>
  <cp:lastPrinted>2022-10-26T18:09:00Z</cp:lastPrinted>
  <dcterms:created xsi:type="dcterms:W3CDTF">2023-03-20T13:48:00Z</dcterms:created>
  <dcterms:modified xsi:type="dcterms:W3CDTF">2023-03-20T13:49:00Z</dcterms:modified>
</cp:coreProperties>
</file>